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D3" w:rsidRPr="002C3D00" w:rsidRDefault="00031BD3" w:rsidP="00031BD3">
      <w:pPr>
        <w:jc w:val="center"/>
        <w:rPr>
          <w:b/>
          <w:sz w:val="32"/>
          <w:szCs w:val="32"/>
        </w:rPr>
      </w:pPr>
      <w:r w:rsidRPr="002C3D00">
        <w:rPr>
          <w:b/>
          <w:sz w:val="32"/>
          <w:szCs w:val="32"/>
        </w:rPr>
        <w:t>NATIONAL UNIVESITY OF SCIENCE AND TECHNOLOGY</w:t>
      </w:r>
    </w:p>
    <w:p w:rsidR="002C3D00" w:rsidRPr="002C3D00" w:rsidRDefault="002C3D00" w:rsidP="00031BD3">
      <w:pPr>
        <w:jc w:val="center"/>
        <w:rPr>
          <w:b/>
          <w:sz w:val="28"/>
          <w:szCs w:val="28"/>
        </w:rPr>
      </w:pPr>
    </w:p>
    <w:p w:rsidR="00031BD3" w:rsidRPr="002C3D00" w:rsidRDefault="00031BD3" w:rsidP="00031BD3">
      <w:pPr>
        <w:jc w:val="center"/>
        <w:rPr>
          <w:b/>
          <w:sz w:val="28"/>
          <w:szCs w:val="28"/>
        </w:rPr>
      </w:pPr>
      <w:r w:rsidRPr="002C3D00">
        <w:rPr>
          <w:b/>
          <w:sz w:val="28"/>
          <w:szCs w:val="28"/>
        </w:rPr>
        <w:t>APPLIED PHYSICS DEPARTMENT</w:t>
      </w:r>
    </w:p>
    <w:p w:rsidR="00031BD3" w:rsidRPr="00897CC6" w:rsidRDefault="00031BD3" w:rsidP="00031BD3">
      <w:pPr>
        <w:jc w:val="center"/>
        <w:rPr>
          <w:b/>
        </w:rPr>
      </w:pPr>
    </w:p>
    <w:p w:rsidR="00031BD3" w:rsidRDefault="00031BD3" w:rsidP="00031BD3">
      <w:pPr>
        <w:jc w:val="center"/>
        <w:rPr>
          <w:b/>
        </w:rPr>
      </w:pPr>
      <w:r w:rsidRPr="00897CC6">
        <w:rPr>
          <w:b/>
        </w:rPr>
        <w:t xml:space="preserve">SPH </w:t>
      </w:r>
      <w:r w:rsidR="00FA46DA">
        <w:rPr>
          <w:b/>
        </w:rPr>
        <w:t>1203</w:t>
      </w:r>
      <w:r w:rsidRPr="00897CC6">
        <w:rPr>
          <w:b/>
        </w:rPr>
        <w:t xml:space="preserve">– </w:t>
      </w:r>
      <w:r w:rsidR="00FA46DA">
        <w:rPr>
          <w:b/>
        </w:rPr>
        <w:t>THERMAL PHYSICS</w:t>
      </w:r>
    </w:p>
    <w:p w:rsidR="00C14906" w:rsidRDefault="00C14906" w:rsidP="00031BD3">
      <w:pPr>
        <w:jc w:val="center"/>
        <w:rPr>
          <w:b/>
        </w:rPr>
      </w:pPr>
    </w:p>
    <w:p w:rsidR="00C14906" w:rsidRPr="00897CC6" w:rsidRDefault="00C14906" w:rsidP="00C14906">
      <w:pPr>
        <w:jc w:val="center"/>
        <w:rPr>
          <w:b/>
        </w:rPr>
      </w:pPr>
      <w:r>
        <w:rPr>
          <w:b/>
        </w:rPr>
        <w:t>SUPPLEMENTARY EXAMINATION</w:t>
      </w:r>
    </w:p>
    <w:p w:rsidR="002C3D00" w:rsidRDefault="002C3D00" w:rsidP="00031BD3">
      <w:pPr>
        <w:jc w:val="center"/>
        <w:rPr>
          <w:b/>
        </w:rPr>
      </w:pPr>
    </w:p>
    <w:p w:rsidR="00031BD3" w:rsidRPr="00897CC6" w:rsidRDefault="00031BD3" w:rsidP="00031BD3">
      <w:pPr>
        <w:jc w:val="center"/>
        <w:rPr>
          <w:b/>
        </w:rPr>
      </w:pPr>
    </w:p>
    <w:p w:rsidR="00031BD3" w:rsidRDefault="00031BD3" w:rsidP="00031BD3">
      <w:pPr>
        <w:jc w:val="center"/>
        <w:rPr>
          <w:b/>
        </w:rPr>
      </w:pPr>
      <w:r w:rsidRPr="00897CC6">
        <w:rPr>
          <w:b/>
        </w:rPr>
        <w:t xml:space="preserve">BSc HONOURS APPLIED PHYSICS: PART </w:t>
      </w:r>
      <w:r w:rsidR="005B6C68">
        <w:rPr>
          <w:b/>
        </w:rPr>
        <w:t>I</w:t>
      </w:r>
      <w:r w:rsidRPr="00897CC6">
        <w:rPr>
          <w:b/>
        </w:rPr>
        <w:t>:</w:t>
      </w:r>
    </w:p>
    <w:p w:rsidR="005B6C68" w:rsidRDefault="005B6C68" w:rsidP="00031BD3">
      <w:pPr>
        <w:jc w:val="center"/>
        <w:rPr>
          <w:b/>
        </w:rPr>
      </w:pPr>
    </w:p>
    <w:p w:rsidR="00031BD3" w:rsidRPr="003665D6" w:rsidRDefault="00031BD3" w:rsidP="00031BD3">
      <w:r w:rsidRPr="003665D6">
        <w:t xml:space="preserve">  </w:t>
      </w:r>
      <w:r w:rsidRPr="003665D6">
        <w:tab/>
      </w:r>
      <w:r w:rsidRPr="003665D6">
        <w:tab/>
      </w:r>
      <w:r w:rsidRPr="003665D6">
        <w:tab/>
        <w:t xml:space="preserve"> </w:t>
      </w:r>
    </w:p>
    <w:p w:rsidR="00031BD3" w:rsidRDefault="00C14906" w:rsidP="00031BD3">
      <w:pPr>
        <w:ind w:firstLine="720"/>
        <w:rPr>
          <w:b/>
        </w:rPr>
      </w:pPr>
      <w:r>
        <w:rPr>
          <w:b/>
        </w:rPr>
        <w:t>JULY</w:t>
      </w:r>
      <w:r w:rsidR="002C3D00">
        <w:rPr>
          <w:b/>
        </w:rPr>
        <w:t xml:space="preserve"> </w:t>
      </w:r>
      <w:r w:rsidR="005B6C68">
        <w:rPr>
          <w:b/>
        </w:rPr>
        <w:t xml:space="preserve"> 2013</w:t>
      </w:r>
      <w:r w:rsidR="00031BD3">
        <w:rPr>
          <w:b/>
        </w:rPr>
        <w:tab/>
      </w:r>
      <w:r w:rsidR="00031BD3">
        <w:rPr>
          <w:b/>
        </w:rPr>
        <w:tab/>
      </w:r>
      <w:r w:rsidR="00031BD3">
        <w:rPr>
          <w:b/>
        </w:rPr>
        <w:tab/>
      </w:r>
      <w:r w:rsidR="00031BD3" w:rsidRPr="00897CC6">
        <w:rPr>
          <w:b/>
        </w:rPr>
        <w:tab/>
      </w:r>
      <w:r w:rsidR="00031BD3" w:rsidRPr="00897CC6">
        <w:rPr>
          <w:b/>
        </w:rPr>
        <w:tab/>
        <w:t>DURATION: 3HOURS</w:t>
      </w:r>
    </w:p>
    <w:p w:rsidR="00031BD3" w:rsidRPr="00897CC6" w:rsidRDefault="00031BD3" w:rsidP="00031BD3">
      <w:pPr>
        <w:rPr>
          <w:b/>
        </w:rPr>
      </w:pPr>
    </w:p>
    <w:p w:rsidR="00031BD3" w:rsidRPr="003665D6" w:rsidRDefault="00031BD3" w:rsidP="00031BD3">
      <w:r w:rsidRPr="003665D6">
        <w:t xml:space="preserve">ANSWER </w:t>
      </w:r>
      <w:r w:rsidRPr="003665D6">
        <w:rPr>
          <w:u w:val="single"/>
        </w:rPr>
        <w:t>ALL</w:t>
      </w:r>
      <w:r w:rsidRPr="003665D6">
        <w:t xml:space="preserve"> PARTS OF QUESTION </w:t>
      </w:r>
      <w:r w:rsidRPr="003665D6">
        <w:rPr>
          <w:u w:val="single"/>
        </w:rPr>
        <w:t>ONE</w:t>
      </w:r>
      <w:r w:rsidRPr="003665D6">
        <w:t xml:space="preserve"> IN SECTION </w:t>
      </w:r>
      <w:r w:rsidRPr="003665D6">
        <w:rPr>
          <w:u w:val="single"/>
        </w:rPr>
        <w:t>A</w:t>
      </w:r>
      <w:r w:rsidRPr="003665D6">
        <w:t xml:space="preserve"> AND ANY </w:t>
      </w:r>
      <w:r w:rsidRPr="003665D6">
        <w:rPr>
          <w:u w:val="single"/>
        </w:rPr>
        <w:t>THREE</w:t>
      </w:r>
      <w:r w:rsidRPr="003665D6">
        <w:t xml:space="preserve"> QUESTIONS FROM SECTION </w:t>
      </w:r>
      <w:r w:rsidRPr="003665D6">
        <w:rPr>
          <w:u w:val="single"/>
        </w:rPr>
        <w:t>B</w:t>
      </w:r>
      <w:r w:rsidRPr="003665D6">
        <w:t>. SECTION A CARRIES 40 MARKS AND SECTION B CARRIES 60 MARKS.</w:t>
      </w:r>
    </w:p>
    <w:p w:rsidR="00031BD3" w:rsidRDefault="00031BD3" w:rsidP="00031BD3">
      <w:pPr>
        <w:rPr>
          <w:i/>
        </w:rPr>
      </w:pPr>
      <w:r w:rsidRPr="003665D6">
        <w:rPr>
          <w:i/>
        </w:rPr>
        <w:t>SHOW ALL YOUR STEPS CLEARLY IN ANY</w:t>
      </w:r>
    </w:p>
    <w:p w:rsidR="00882C5D" w:rsidRDefault="00882C5D" w:rsidP="00031BD3">
      <w:pPr>
        <w:pBdr>
          <w:bottom w:val="single" w:sz="12" w:space="1" w:color="auto"/>
        </w:pBdr>
        <w:rPr>
          <w:i/>
        </w:rPr>
      </w:pPr>
    </w:p>
    <w:p w:rsidR="00882C5D" w:rsidRPr="007E7B25" w:rsidRDefault="00882C5D" w:rsidP="00031BD3">
      <w:pPr>
        <w:rPr>
          <w:b/>
        </w:rPr>
      </w:pPr>
    </w:p>
    <w:p w:rsidR="00031BD3" w:rsidRPr="00E27C5E" w:rsidRDefault="00031BD3" w:rsidP="00031BD3">
      <w:pPr>
        <w:jc w:val="center"/>
        <w:rPr>
          <w:rFonts w:ascii="Arial Rounded MT Bold" w:hAnsi="Arial Rounded MT Bold"/>
          <w:b/>
          <w:u w:val="single"/>
        </w:rPr>
      </w:pPr>
      <w:r w:rsidRPr="00E27C5E">
        <w:rPr>
          <w:rFonts w:ascii="Arial Rounded MT Bold" w:hAnsi="Arial Rounded MT Bold"/>
          <w:b/>
          <w:u w:val="single"/>
        </w:rPr>
        <w:t>SECTION A</w:t>
      </w:r>
    </w:p>
    <w:p w:rsidR="00031BD3" w:rsidRDefault="00031BD3" w:rsidP="00031BD3"/>
    <w:p w:rsidR="00EB5FB2" w:rsidRDefault="00031BD3" w:rsidP="00010AD7">
      <w:pPr>
        <w:autoSpaceDE w:val="0"/>
        <w:autoSpaceDN w:val="0"/>
        <w:adjustRightInd w:val="0"/>
        <w:ind w:left="720" w:hanging="720"/>
        <w:jc w:val="both"/>
      </w:pPr>
      <w:r>
        <w:t>1.</w:t>
      </w:r>
      <w:r>
        <w:tab/>
        <w:t>(a)</w:t>
      </w:r>
      <w:r>
        <w:tab/>
      </w:r>
      <w:r w:rsidR="00C9657F">
        <w:t>Define the</w:t>
      </w:r>
      <w:r w:rsidR="00EB5FB2">
        <w:t xml:space="preserve"> following terms</w:t>
      </w:r>
      <w:r w:rsidR="00C9657F">
        <w:t xml:space="preserve"> giving examples of each</w:t>
      </w:r>
      <w:r w:rsidR="00EB5FB2">
        <w:t>:</w:t>
      </w:r>
    </w:p>
    <w:p w:rsidR="00EB5FB2" w:rsidRDefault="00EB5FB2" w:rsidP="00010AD7">
      <w:pPr>
        <w:autoSpaceDE w:val="0"/>
        <w:autoSpaceDN w:val="0"/>
        <w:adjustRightInd w:val="0"/>
        <w:ind w:left="720" w:hanging="720"/>
        <w:jc w:val="both"/>
      </w:pPr>
      <w:r>
        <w:tab/>
      </w:r>
      <w:r>
        <w:tab/>
        <w:t>(i)</w:t>
      </w:r>
      <w:r>
        <w:tab/>
        <w:t>Thermodynamic coordinates</w:t>
      </w:r>
    </w:p>
    <w:p w:rsidR="009F3302" w:rsidRDefault="00EB5FB2" w:rsidP="00010AD7">
      <w:pPr>
        <w:autoSpaceDE w:val="0"/>
        <w:autoSpaceDN w:val="0"/>
        <w:adjustRightInd w:val="0"/>
        <w:ind w:left="720" w:hanging="720"/>
        <w:jc w:val="both"/>
      </w:pPr>
      <w:r>
        <w:tab/>
      </w:r>
      <w:r>
        <w:tab/>
      </w:r>
      <w:r w:rsidR="00C9657F">
        <w:t>(ii</w:t>
      </w:r>
      <w:r w:rsidR="00A77657">
        <w:t>)</w:t>
      </w:r>
      <w:r w:rsidR="00A77657">
        <w:tab/>
        <w:t>Thermal equilibrium</w:t>
      </w:r>
      <w:r w:rsidR="00B0454F">
        <w:tab/>
      </w:r>
      <w:r w:rsidR="00B0454F">
        <w:tab/>
      </w:r>
      <w:r w:rsidR="00B0454F">
        <w:tab/>
      </w:r>
      <w:r w:rsidR="00303672">
        <w:tab/>
      </w:r>
      <w:r w:rsidR="003B49F8">
        <w:tab/>
      </w:r>
      <w:r w:rsidR="003B49F8">
        <w:tab/>
      </w:r>
      <w:r w:rsidR="003B49F8">
        <w:tab/>
      </w:r>
      <w:r w:rsidR="007E15A9">
        <w:t xml:space="preserve"> </w:t>
      </w:r>
      <w:r w:rsidR="00E5066A">
        <w:t xml:space="preserve">  </w:t>
      </w:r>
      <w:r w:rsidR="00B0454F">
        <w:t>[</w:t>
      </w:r>
      <w:r w:rsidR="00A77657">
        <w:t>6</w:t>
      </w:r>
      <w:r w:rsidR="00B0454F">
        <w:t>]</w:t>
      </w:r>
    </w:p>
    <w:p w:rsidR="00870815" w:rsidRDefault="009F3302" w:rsidP="005E4FF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en-ZW"/>
        </w:rPr>
      </w:pPr>
      <w:r>
        <w:rPr>
          <w:rFonts w:eastAsia="Calibri"/>
          <w:lang w:val="en-ZW"/>
        </w:rPr>
        <w:tab/>
      </w:r>
      <w:r>
        <w:rPr>
          <w:rFonts w:eastAsia="Calibri"/>
          <w:lang w:val="en-ZW"/>
        </w:rPr>
        <w:tab/>
      </w:r>
      <w:r>
        <w:rPr>
          <w:rFonts w:eastAsia="Calibri"/>
          <w:lang w:val="en-ZW"/>
        </w:rPr>
        <w:tab/>
      </w:r>
    </w:p>
    <w:p w:rsidR="002155E7" w:rsidRDefault="004C6898" w:rsidP="00DE2755">
      <w:pPr>
        <w:ind w:left="1440" w:hanging="720"/>
      </w:pPr>
      <w:r>
        <w:t xml:space="preserve"> </w:t>
      </w:r>
      <w:r w:rsidR="00F354F8">
        <w:t>(b</w:t>
      </w:r>
      <w:r w:rsidR="009F3302">
        <w:t>)</w:t>
      </w:r>
      <w:r w:rsidR="009F3302">
        <w:tab/>
      </w:r>
      <w:r w:rsidR="002155E7">
        <w:t xml:space="preserve">Write down the First Law of thermodynamics of a composite system  such as  a paramagnetic gas. State which of the thermodynamic coordinates are </w:t>
      </w:r>
      <w:r w:rsidR="00917169">
        <w:t xml:space="preserve"> intensive and </w:t>
      </w:r>
      <w:r w:rsidR="00E5066A">
        <w:t xml:space="preserve"> </w:t>
      </w:r>
      <w:r w:rsidR="00C9657F">
        <w:t xml:space="preserve"> </w:t>
      </w:r>
      <w:r w:rsidR="00917169">
        <w:t xml:space="preserve">extensive </w:t>
      </w:r>
      <w:r w:rsidR="00E5066A">
        <w:t xml:space="preserve"> </w:t>
      </w:r>
      <w:r w:rsidR="00917169">
        <w:t>q</w:t>
      </w:r>
      <w:r w:rsidR="00E5066A">
        <w:t>uantities</w:t>
      </w:r>
      <w:r w:rsidR="002155E7">
        <w:t xml:space="preserve">.                                                      </w:t>
      </w:r>
      <w:r w:rsidR="00E5066A">
        <w:t xml:space="preserve">            </w:t>
      </w:r>
      <w:r w:rsidR="00814489">
        <w:tab/>
      </w:r>
      <w:r w:rsidR="00E5066A">
        <w:t xml:space="preserve">    [6]</w:t>
      </w:r>
    </w:p>
    <w:p w:rsidR="00437ED1" w:rsidRDefault="00437ED1" w:rsidP="00DE2755">
      <w:pPr>
        <w:ind w:left="1440"/>
        <w:rPr>
          <w:rFonts w:ascii="TimesNewRomanPSMT" w:hAnsi="TimesNewRomanPSMT" w:cs="TimesNewRomanPSMT"/>
        </w:rPr>
      </w:pPr>
    </w:p>
    <w:p w:rsidR="00C83537" w:rsidRDefault="00031BD3" w:rsidP="005E4FF0">
      <w:pPr>
        <w:autoSpaceDE w:val="0"/>
        <w:autoSpaceDN w:val="0"/>
        <w:adjustRightInd w:val="0"/>
        <w:ind w:left="1440" w:hanging="720"/>
        <w:jc w:val="both"/>
        <w:rPr>
          <w:rFonts w:eastAsia="Calibri"/>
          <w:lang w:val="en-ZW" w:eastAsia="en-ZW"/>
        </w:rPr>
      </w:pPr>
      <w:r>
        <w:rPr>
          <w:rFonts w:ascii="TimesNewRomanPSMT" w:hAnsi="TimesNewRomanPSMT" w:cs="TimesNewRomanPSMT"/>
        </w:rPr>
        <w:t>(</w:t>
      </w:r>
      <w:r w:rsidR="001D4C82">
        <w:rPr>
          <w:rFonts w:ascii="TimesNewRomanPSMT" w:hAnsi="TimesNewRomanPSMT" w:cs="TimesNewRomanPSMT"/>
        </w:rPr>
        <w:t>c</w:t>
      </w:r>
      <w:r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ab/>
      </w:r>
      <w:r w:rsidR="005F0E92">
        <w:rPr>
          <w:rFonts w:ascii="TimesNewRomanPSMT" w:hAnsi="TimesNewRomanPSMT" w:cs="TimesNewRomanPSMT"/>
        </w:rPr>
        <w:t xml:space="preserve">Distinguish a reversible </w:t>
      </w:r>
      <w:r w:rsidR="00E5066A">
        <w:rPr>
          <w:rFonts w:ascii="TimesNewRomanPSMT" w:hAnsi="TimesNewRomanPSMT" w:cs="TimesNewRomanPSMT"/>
        </w:rPr>
        <w:t xml:space="preserve">from </w:t>
      </w:r>
      <w:r w:rsidR="005F0E92">
        <w:rPr>
          <w:rFonts w:ascii="TimesNewRomanPSMT" w:hAnsi="TimesNewRomanPSMT" w:cs="TimesNewRomanPSMT"/>
        </w:rPr>
        <w:t xml:space="preserve"> irreversible pro</w:t>
      </w:r>
      <w:r w:rsidR="00E5066A">
        <w:rPr>
          <w:rFonts w:ascii="TimesNewRomanPSMT" w:hAnsi="TimesNewRomanPSMT" w:cs="TimesNewRomanPSMT"/>
        </w:rPr>
        <w:t xml:space="preserve">cess.  Give one example of each process.                                                                                                               [4]                                                                                    </w:t>
      </w:r>
      <w:r w:rsidR="00303672">
        <w:rPr>
          <w:rFonts w:ascii="TimesNewRomanPSMT" w:hAnsi="TimesNewRomanPSMT" w:cs="TimesNewRomanPSMT"/>
        </w:rPr>
        <w:tab/>
      </w:r>
      <w:r w:rsidR="005F0E92">
        <w:rPr>
          <w:rFonts w:ascii="TimesNewRomanPSMT" w:hAnsi="TimesNewRomanPSMT" w:cs="TimesNewRomanPSMT"/>
        </w:rPr>
        <w:tab/>
      </w:r>
      <w:r w:rsidR="005F0E92">
        <w:rPr>
          <w:rFonts w:ascii="TimesNewRomanPSMT" w:hAnsi="TimesNewRomanPSMT" w:cs="TimesNewRomanPSMT"/>
        </w:rPr>
        <w:tab/>
      </w:r>
      <w:r w:rsidR="005F0E92">
        <w:rPr>
          <w:rFonts w:ascii="TimesNewRomanPSMT" w:hAnsi="TimesNewRomanPSMT" w:cs="TimesNewRomanPSMT"/>
        </w:rPr>
        <w:tab/>
      </w:r>
      <w:r w:rsidR="005F0E92">
        <w:rPr>
          <w:rFonts w:ascii="TimesNewRomanPSMT" w:hAnsi="TimesNewRomanPSMT" w:cs="TimesNewRomanPSMT"/>
        </w:rPr>
        <w:tab/>
      </w:r>
      <w:r w:rsidR="005F0E92">
        <w:rPr>
          <w:rFonts w:ascii="TimesNewRomanPSMT" w:hAnsi="TimesNewRomanPSMT" w:cs="TimesNewRomanPSMT"/>
        </w:rPr>
        <w:tab/>
      </w:r>
      <w:r w:rsidR="005F0E92">
        <w:rPr>
          <w:rFonts w:ascii="TimesNewRomanPSMT" w:hAnsi="TimesNewRomanPSMT" w:cs="TimesNewRomanPSMT"/>
        </w:rPr>
        <w:tab/>
      </w:r>
    </w:p>
    <w:p w:rsidR="002E3C85" w:rsidRPr="005172E5" w:rsidRDefault="00031BD3" w:rsidP="0035339C">
      <w:pPr>
        <w:autoSpaceDE w:val="0"/>
        <w:autoSpaceDN w:val="0"/>
        <w:adjustRightInd w:val="0"/>
        <w:ind w:left="1440" w:hanging="660"/>
        <w:jc w:val="both"/>
        <w:rPr>
          <w:rFonts w:eastAsia="Calibri"/>
          <w:lang w:val="en-ZW" w:eastAsia="en-ZW"/>
        </w:rPr>
      </w:pPr>
      <w:r>
        <w:rPr>
          <w:rFonts w:ascii="TimesNewRomanPSMT" w:hAnsi="TimesNewRomanPSMT" w:cs="TimesNewRomanPSMT"/>
        </w:rPr>
        <w:t>(</w:t>
      </w:r>
      <w:r w:rsidR="00727DEA">
        <w:rPr>
          <w:rFonts w:ascii="TimesNewRomanPSMT" w:hAnsi="TimesNewRomanPSMT" w:cs="TimesNewRomanPSMT"/>
        </w:rPr>
        <w:t>d</w:t>
      </w:r>
      <w:r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ab/>
      </w:r>
      <w:r w:rsidR="002155E7">
        <w:rPr>
          <w:rFonts w:ascii="TimesNewRomanPSMT" w:hAnsi="TimesNewRomanPSMT" w:cs="TimesNewRomanPSMT"/>
        </w:rPr>
        <w:t>Show that for an adiabatic transformation</w:t>
      </w:r>
      <w:r w:rsidR="0035339C">
        <w:rPr>
          <w:rFonts w:ascii="TimesNewRomanPSMT" w:hAnsi="TimesNewRomanPSMT" w:cs="TimesNewRomanPSMT"/>
        </w:rPr>
        <w:t xml:space="preserve">  </w:t>
      </w:r>
      <m:oMath>
        <m:r>
          <w:rPr>
            <w:rFonts w:ascii="Cambria Math" w:hAnsi="Cambria Math" w:cs="TimesNewRomanPSMT"/>
          </w:rPr>
          <m:t>T</m:t>
        </m:r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V</m:t>
            </m:r>
          </m:e>
          <m:sup>
            <m:r>
              <w:rPr>
                <w:rFonts w:ascii="Cambria Math" w:hAnsi="Cambria Math" w:cs="TimesNewRomanPSMT"/>
              </w:rPr>
              <m:t>γ-1</m:t>
            </m:r>
          </m:sup>
        </m:sSup>
      </m:oMath>
      <w:r w:rsidR="002155E7">
        <w:rPr>
          <w:rFonts w:ascii="TimesNewRomanPSMT" w:hAnsi="TimesNewRomanPSMT" w:cs="TimesNewRomanPSMT"/>
        </w:rPr>
        <w:t xml:space="preserve"> </w:t>
      </w:r>
      <w:r w:rsidR="002325F2">
        <w:rPr>
          <w:rFonts w:ascii="TimesNewRomanPSMT" w:hAnsi="TimesNewRomanPSMT" w:cs="TimesNewRomanPSMT"/>
        </w:rPr>
        <w:t>is</w:t>
      </w:r>
      <w:r w:rsidR="0035339C">
        <w:rPr>
          <w:rFonts w:ascii="TimesNewRomanPSMT" w:hAnsi="TimesNewRomanPSMT" w:cs="TimesNewRomanPSMT"/>
        </w:rPr>
        <w:t xml:space="preserve"> a constant </w:t>
      </w:r>
      <w:r w:rsidR="005172E5">
        <w:rPr>
          <w:rFonts w:eastAsia="Calibri"/>
          <w:lang w:val="en-ZW" w:eastAsia="en-ZW"/>
        </w:rPr>
        <w:t xml:space="preserve">                    </w:t>
      </w:r>
      <w:r w:rsidR="00E5066A" w:rsidRPr="005172E5">
        <w:rPr>
          <w:rFonts w:eastAsia="Calibri"/>
          <w:lang w:val="en-ZW" w:eastAsia="en-ZW"/>
        </w:rPr>
        <w:t xml:space="preserve">    [5]</w:t>
      </w:r>
    </w:p>
    <w:p w:rsidR="005C1804" w:rsidRDefault="005C1804" w:rsidP="005C1804">
      <w:pPr>
        <w:pStyle w:val="ListParagraph"/>
        <w:autoSpaceDE w:val="0"/>
        <w:autoSpaceDN w:val="0"/>
        <w:adjustRightInd w:val="0"/>
        <w:ind w:left="2160"/>
        <w:jc w:val="both"/>
        <w:rPr>
          <w:rFonts w:eastAsia="Calibri"/>
          <w:lang w:val="en-ZW" w:eastAsia="en-ZW"/>
        </w:rPr>
      </w:pPr>
    </w:p>
    <w:p w:rsidR="008B4C9D" w:rsidRDefault="0035339C" w:rsidP="0035339C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           </w:t>
      </w:r>
      <w:r w:rsidR="008B4C9D">
        <w:rPr>
          <w:rFonts w:eastAsia="Calibri"/>
          <w:lang w:val="en-ZW" w:eastAsia="en-ZW"/>
        </w:rPr>
        <w:t>(</w:t>
      </w:r>
      <w:r>
        <w:rPr>
          <w:rFonts w:eastAsia="Calibri"/>
          <w:lang w:val="en-ZW" w:eastAsia="en-ZW"/>
        </w:rPr>
        <w:t xml:space="preserve"> </w:t>
      </w:r>
      <w:r w:rsidR="008B4C9D">
        <w:rPr>
          <w:rFonts w:eastAsia="Calibri"/>
          <w:lang w:val="en-ZW" w:eastAsia="en-ZW"/>
        </w:rPr>
        <w:t xml:space="preserve">e )   Express </w:t>
      </w:r>
      <w:r>
        <w:rPr>
          <w:rFonts w:eastAsia="Calibri"/>
          <w:lang w:val="en-ZW" w:eastAsia="en-ZW"/>
        </w:rPr>
        <w:t xml:space="preserve">  </w:t>
      </w:r>
      <m:oMath>
        <m:r>
          <w:rPr>
            <w:rFonts w:ascii="Cambria Math" w:eastAsia="Calibri" w:hAnsi="Cambria Math"/>
            <w:lang w:val="en-ZW" w:eastAsia="en-ZW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β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p</m:t>
            </m:r>
            <m:r>
              <w:rPr>
                <w:rFonts w:ascii="Cambria Math" w:eastAsia="Calibri" w:hAnsi="Cambria Math"/>
                <w:lang w:val="en-ZW" w:eastAsia="en-ZW"/>
              </w:rPr>
              <m:t xml:space="preserve">   </m:t>
            </m:r>
          </m:sub>
        </m:sSub>
      </m:oMath>
      <w:r w:rsidR="005C1804" w:rsidRPr="0035339C">
        <w:rPr>
          <w:rFonts w:eastAsia="Calibri"/>
          <w:lang w:val="en-ZW" w:eastAsia="en-ZW"/>
        </w:rPr>
        <w:t xml:space="preserve"> </w:t>
      </w:r>
      <w:r w:rsidR="002325F2">
        <w:rPr>
          <w:rFonts w:eastAsia="Calibri"/>
          <w:lang w:val="en-ZW" w:eastAsia="en-ZW"/>
        </w:rPr>
        <w:t xml:space="preserve"> and </w:t>
      </w:r>
      <m:oMath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K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T</m:t>
            </m:r>
            <m:r>
              <w:rPr>
                <w:rFonts w:ascii="Cambria Math" w:eastAsia="Calibri" w:hAnsi="Cambria Math"/>
                <w:lang w:val="en-ZW" w:eastAsia="en-ZW"/>
              </w:rPr>
              <m:t xml:space="preserve">  </m:t>
            </m:r>
          </m:sub>
        </m:sSub>
      </m:oMath>
      <w:r w:rsidR="002325F2">
        <w:rPr>
          <w:rFonts w:eastAsia="Calibri"/>
          <w:lang w:val="en-ZW" w:eastAsia="en-ZW"/>
        </w:rPr>
        <w:t xml:space="preserve"> </w:t>
      </w:r>
      <w:r w:rsidR="005C1804" w:rsidRPr="0035339C">
        <w:rPr>
          <w:rFonts w:eastAsia="Calibri"/>
          <w:lang w:val="en-ZW" w:eastAsia="en-ZW"/>
        </w:rPr>
        <w:t>in terms of the partial derivatives of the</w:t>
      </w:r>
      <w:r w:rsidR="008B4C9D">
        <w:rPr>
          <w:rFonts w:eastAsia="Calibri"/>
          <w:lang w:val="en-ZW" w:eastAsia="en-ZW"/>
        </w:rPr>
        <w:t xml:space="preserve"> </w:t>
      </w:r>
    </w:p>
    <w:p w:rsidR="005C1804" w:rsidRPr="0035339C" w:rsidRDefault="008B4C9D" w:rsidP="0035339C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         </w:t>
      </w:r>
      <w:r w:rsidR="005C1804" w:rsidRPr="0035339C">
        <w:rPr>
          <w:rFonts w:eastAsia="Calibri"/>
          <w:lang w:val="en-ZW" w:eastAsia="en-ZW"/>
        </w:rPr>
        <w:t xml:space="preserve"> </w:t>
      </w:r>
      <w:r>
        <w:rPr>
          <w:rFonts w:eastAsia="Calibri"/>
          <w:lang w:val="en-ZW" w:eastAsia="en-ZW"/>
        </w:rPr>
        <w:t xml:space="preserve">           </w:t>
      </w:r>
      <w:r w:rsidR="005C1804" w:rsidRPr="0035339C">
        <w:rPr>
          <w:rFonts w:eastAsia="Calibri"/>
          <w:lang w:val="en-ZW" w:eastAsia="en-ZW"/>
        </w:rPr>
        <w:t xml:space="preserve">ideal gas </w:t>
      </w:r>
      <w:r>
        <w:rPr>
          <w:rFonts w:eastAsia="Calibri"/>
          <w:lang w:val="en-ZW" w:eastAsia="en-ZW"/>
        </w:rPr>
        <w:t xml:space="preserve">  </w:t>
      </w:r>
      <w:r w:rsidR="005C1804" w:rsidRPr="0035339C">
        <w:rPr>
          <w:rFonts w:eastAsia="Calibri"/>
          <w:lang w:val="en-ZW" w:eastAsia="en-ZW"/>
        </w:rPr>
        <w:t>thermodynamic coordinates.</w:t>
      </w:r>
      <w:r w:rsidR="005C1804" w:rsidRPr="0035339C">
        <w:rPr>
          <w:rFonts w:eastAsia="Calibri"/>
          <w:lang w:val="en-ZW" w:eastAsia="en-ZW"/>
        </w:rPr>
        <w:tab/>
      </w:r>
      <w:r w:rsidR="005C1804" w:rsidRPr="0035339C">
        <w:rPr>
          <w:rFonts w:eastAsia="Calibri"/>
          <w:lang w:val="en-ZW" w:eastAsia="en-ZW"/>
        </w:rPr>
        <w:tab/>
      </w:r>
      <w:r>
        <w:rPr>
          <w:rFonts w:eastAsia="Calibri"/>
          <w:lang w:val="en-ZW" w:eastAsia="en-ZW"/>
        </w:rPr>
        <w:t xml:space="preserve">                         </w:t>
      </w:r>
      <w:r w:rsidR="005C1804" w:rsidRPr="0035339C">
        <w:rPr>
          <w:rFonts w:eastAsia="Calibri"/>
          <w:lang w:val="en-ZW" w:eastAsia="en-ZW"/>
        </w:rPr>
        <w:tab/>
      </w:r>
      <w:r w:rsidR="005C1305" w:rsidRPr="0035339C">
        <w:rPr>
          <w:rFonts w:eastAsia="Calibri"/>
          <w:lang w:val="en-ZW" w:eastAsia="en-ZW"/>
        </w:rPr>
        <w:t xml:space="preserve">     </w:t>
      </w:r>
      <w:r w:rsidR="005C1804" w:rsidRPr="0035339C">
        <w:rPr>
          <w:rFonts w:eastAsia="Calibri"/>
          <w:lang w:val="en-ZW" w:eastAsia="en-ZW"/>
        </w:rPr>
        <w:t>[5]</w:t>
      </w:r>
    </w:p>
    <w:p w:rsidR="00031BD3" w:rsidRDefault="00930FF0" w:rsidP="00272AA3">
      <w:pPr>
        <w:autoSpaceDE w:val="0"/>
        <w:autoSpaceDN w:val="0"/>
        <w:adjustRightInd w:val="0"/>
        <w:ind w:left="1440" w:hanging="660"/>
        <w:jc w:val="both"/>
        <w:rPr>
          <w:rFonts w:ascii="TimesNewRomanPSMT" w:hAnsi="TimesNewRomanPSMT" w:cs="TimesNewRomanPSMT"/>
        </w:rPr>
      </w:pPr>
      <w:r>
        <w:rPr>
          <w:rFonts w:eastAsia="Calibri"/>
          <w:lang w:val="en-ZW" w:eastAsia="en-ZW"/>
        </w:rPr>
        <w:tab/>
      </w:r>
      <w:r w:rsidR="00031BD3">
        <w:rPr>
          <w:rFonts w:ascii="TimesNewRomanPSMT" w:hAnsi="TimesNewRomanPSMT" w:cs="TimesNewRomanPSMT"/>
        </w:rPr>
        <w:t xml:space="preserve"> </w:t>
      </w:r>
    </w:p>
    <w:p w:rsidR="00031BD3" w:rsidRDefault="00031BD3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C14906">
        <w:rPr>
          <w:rFonts w:ascii="TimesNewRomanPSMT" w:hAnsi="TimesNewRomanPSMT" w:cs="TimesNewRomanPSMT"/>
        </w:rPr>
        <w:t>f</w:t>
      </w:r>
      <w:r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ab/>
      </w:r>
      <w:r w:rsidR="00272AA3">
        <w:rPr>
          <w:rFonts w:ascii="TimesNewRomanPSMT" w:hAnsi="TimesNewRomanPSMT" w:cs="TimesNewRomanPSMT"/>
        </w:rPr>
        <w:t xml:space="preserve">Give </w:t>
      </w:r>
      <w:r w:rsidR="00B874DF">
        <w:rPr>
          <w:rFonts w:ascii="TimesNewRomanPSMT" w:hAnsi="TimesNewRomanPSMT" w:cs="TimesNewRomanPSMT"/>
        </w:rPr>
        <w:t xml:space="preserve">an example of a cyclic process and </w:t>
      </w:r>
      <w:r w:rsidR="008B4C9D">
        <w:rPr>
          <w:rFonts w:ascii="TimesNewRomanPSMT" w:hAnsi="TimesNewRomanPSMT" w:cs="TimesNewRomanPSMT"/>
        </w:rPr>
        <w:t xml:space="preserve">stating its purpose.               </w:t>
      </w:r>
      <w:r w:rsidR="00420F4A">
        <w:rPr>
          <w:rFonts w:ascii="TimesNewRomanPSMT" w:hAnsi="TimesNewRomanPSMT" w:cs="TimesNewRomanPSMT"/>
        </w:rPr>
        <w:tab/>
      </w:r>
      <w:r w:rsidR="005C1305">
        <w:rPr>
          <w:rFonts w:ascii="TimesNewRomanPSMT" w:hAnsi="TimesNewRomanPSMT" w:cs="TimesNewRomanPSMT"/>
        </w:rPr>
        <w:t xml:space="preserve">     </w:t>
      </w:r>
      <w:r w:rsidR="00420F4A">
        <w:rPr>
          <w:rFonts w:ascii="TimesNewRomanPSMT" w:hAnsi="TimesNewRomanPSMT" w:cs="TimesNewRomanPSMT"/>
        </w:rPr>
        <w:t>[</w:t>
      </w:r>
      <w:r w:rsidR="00B874DF">
        <w:rPr>
          <w:rFonts w:ascii="TimesNewRomanPSMT" w:hAnsi="TimesNewRomanPSMT" w:cs="TimesNewRomanPSMT"/>
        </w:rPr>
        <w:t>4</w:t>
      </w:r>
      <w:r w:rsidR="00420F4A">
        <w:rPr>
          <w:rFonts w:ascii="TimesNewRomanPSMT" w:hAnsi="TimesNewRomanPSMT" w:cs="TimesNewRomanPSMT"/>
        </w:rPr>
        <w:t>]</w:t>
      </w:r>
    </w:p>
    <w:p w:rsidR="00F52346" w:rsidRDefault="00F52346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</w:p>
    <w:p w:rsidR="00F344F6" w:rsidRDefault="00031BD3" w:rsidP="009E154A">
      <w:pPr>
        <w:autoSpaceDE w:val="0"/>
        <w:autoSpaceDN w:val="0"/>
        <w:adjustRightInd w:val="0"/>
        <w:ind w:left="1440" w:hanging="720"/>
        <w:jc w:val="both"/>
        <w:rPr>
          <w:rFonts w:eastAsia="Calibri"/>
          <w:lang w:val="en-ZW" w:eastAsia="en-ZW"/>
        </w:rPr>
      </w:pPr>
      <w:r>
        <w:rPr>
          <w:rFonts w:ascii="TimesNewRomanPSMT" w:hAnsi="TimesNewRomanPSMT" w:cs="TimesNewRomanPSMT"/>
        </w:rPr>
        <w:t>(</w:t>
      </w:r>
      <w:r w:rsidR="00C14906">
        <w:rPr>
          <w:rFonts w:ascii="TimesNewRomanPSMT" w:hAnsi="TimesNewRomanPSMT" w:cs="TimesNewRomanPSMT"/>
        </w:rPr>
        <w:t>g</w:t>
      </w:r>
      <w:r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ab/>
      </w:r>
      <w:r w:rsidR="008D417F">
        <w:rPr>
          <w:rFonts w:ascii="TimesNewRomanPSMT" w:hAnsi="TimesNewRomanPSMT" w:cs="TimesNewRomanPSMT"/>
        </w:rPr>
        <w:t>(i)</w:t>
      </w:r>
      <w:r w:rsidR="008D417F">
        <w:rPr>
          <w:rFonts w:ascii="TimesNewRomanPSMT" w:hAnsi="TimesNewRomanPSMT" w:cs="TimesNewRomanPSMT"/>
        </w:rPr>
        <w:tab/>
        <w:t xml:space="preserve">Calculate the work done by one mole of a gas during a quasi-static </w:t>
      </w:r>
      <w:r w:rsidR="00F52346">
        <w:rPr>
          <w:rFonts w:ascii="TimesNewRomanPSMT" w:hAnsi="TimesNewRomanPSMT" w:cs="TimesNewRomanPSMT"/>
        </w:rPr>
        <w:tab/>
      </w:r>
      <w:r w:rsidR="008D417F">
        <w:rPr>
          <w:rFonts w:ascii="TimesNewRomanPSMT" w:hAnsi="TimesNewRomanPSMT" w:cs="TimesNewRomanPSMT"/>
        </w:rPr>
        <w:t xml:space="preserve">isothermal volume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V</m:t>
            </m:r>
          </m:e>
          <m:sub>
            <m:r>
              <w:rPr>
                <w:rFonts w:ascii="Cambria Math" w:hAnsi="Cambria Math" w:cs="TimesNewRomanPSMT"/>
              </w:rPr>
              <m:t>1</m:t>
            </m:r>
          </m:sub>
        </m:sSub>
      </m:oMath>
      <w:r w:rsidR="009E154A">
        <w:rPr>
          <w:rFonts w:eastAsia="Calibri"/>
          <w:lang w:val="en-ZW" w:eastAsia="en-ZW"/>
        </w:rPr>
        <w:tab/>
      </w:r>
      <w:r w:rsidR="008D417F">
        <w:rPr>
          <w:rFonts w:eastAsia="Calibri"/>
          <w:lang w:val="en-ZW" w:eastAsia="en-ZW"/>
        </w:rPr>
        <w:t xml:space="preserve">to a final volume </w:t>
      </w:r>
      <m:oMath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V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f</m:t>
            </m:r>
          </m:sub>
        </m:sSub>
      </m:oMath>
      <w:r w:rsidR="009E154A">
        <w:rPr>
          <w:rFonts w:eastAsia="Calibri"/>
          <w:lang w:val="en-ZW" w:eastAsia="en-ZW"/>
        </w:rPr>
        <w:tab/>
      </w:r>
      <w:r w:rsidR="0069626A">
        <w:rPr>
          <w:rFonts w:eastAsia="Calibri"/>
          <w:lang w:val="en-ZW" w:eastAsia="en-ZW"/>
        </w:rPr>
        <w:t xml:space="preserve">when the equation of state </w:t>
      </w:r>
    </w:p>
    <w:p w:rsidR="00F344F6" w:rsidRDefault="00F52346" w:rsidP="009E154A">
      <w:pPr>
        <w:autoSpaceDE w:val="0"/>
        <w:autoSpaceDN w:val="0"/>
        <w:adjustRightInd w:val="0"/>
        <w:ind w:left="1440" w:hanging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ab/>
      </w:r>
      <w:r w:rsidR="00F344F6">
        <w:rPr>
          <w:rFonts w:eastAsia="Calibri"/>
          <w:lang w:val="en-ZW" w:eastAsia="en-ZW"/>
        </w:rPr>
        <w:t xml:space="preserve">             </w:t>
      </w:r>
    </w:p>
    <w:p w:rsidR="00A36C0E" w:rsidRDefault="00F344F6" w:rsidP="009E154A">
      <w:pPr>
        <w:autoSpaceDE w:val="0"/>
        <w:autoSpaceDN w:val="0"/>
        <w:adjustRightInd w:val="0"/>
        <w:ind w:left="1440" w:hanging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                        </w:t>
      </w:r>
      <w:r w:rsidR="0069626A">
        <w:rPr>
          <w:rFonts w:eastAsia="Calibri"/>
          <w:lang w:val="en-ZW" w:eastAsia="en-ZW"/>
        </w:rPr>
        <w:t>is:</w:t>
      </w:r>
      <w:r w:rsidR="0069626A">
        <w:rPr>
          <w:rFonts w:eastAsia="Calibri"/>
          <w:lang w:val="en-ZW" w:eastAsia="en-ZW"/>
        </w:rPr>
        <w:tab/>
      </w:r>
      <w:r w:rsidR="008B4C9D">
        <w:rPr>
          <w:rFonts w:eastAsia="Calibri"/>
          <w:lang w:val="en-ZW" w:eastAsia="en-ZW"/>
        </w:rPr>
        <w:t>p</w:t>
      </w:r>
      <m:oMath>
        <m:d>
          <m:d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dPr>
          <m:e>
            <m:r>
              <w:rPr>
                <w:rFonts w:ascii="Cambria Math" w:eastAsia="Calibri" w:hAnsi="Cambria Math"/>
                <w:lang w:val="en-ZW" w:eastAsia="en-ZW"/>
              </w:rPr>
              <m:t>v-b</m:t>
            </m:r>
          </m:e>
        </m:d>
        <m:r>
          <w:rPr>
            <w:rFonts w:ascii="Cambria Math" w:eastAsia="Calibri" w:hAnsi="Cambria Math"/>
            <w:lang w:val="en-ZW" w:eastAsia="en-ZW"/>
          </w:rPr>
          <m:t>=RT</m:t>
        </m:r>
      </m:oMath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>
        <w:rPr>
          <w:rFonts w:eastAsia="Calibri"/>
          <w:lang w:val="en-ZW" w:eastAsia="en-ZW"/>
        </w:rPr>
        <w:t xml:space="preserve">          </w:t>
      </w:r>
      <w:r w:rsidR="00F85A20">
        <w:rPr>
          <w:rFonts w:eastAsia="Calibri"/>
          <w:lang w:val="en-ZW" w:eastAsia="en-ZW"/>
        </w:rPr>
        <w:t xml:space="preserve">       </w:t>
      </w:r>
      <w:r w:rsidR="008B4C9D">
        <w:rPr>
          <w:rFonts w:eastAsia="Calibri"/>
          <w:lang w:val="en-ZW" w:eastAsia="en-ZW"/>
        </w:rPr>
        <w:t xml:space="preserve">              </w:t>
      </w:r>
      <w:r w:rsidR="00F85A20">
        <w:rPr>
          <w:rFonts w:eastAsia="Calibri"/>
          <w:lang w:val="en-ZW" w:eastAsia="en-ZW"/>
        </w:rPr>
        <w:t xml:space="preserve">     </w:t>
      </w:r>
      <w:r>
        <w:rPr>
          <w:rFonts w:eastAsia="Calibri"/>
          <w:lang w:val="en-ZW" w:eastAsia="en-ZW"/>
        </w:rPr>
        <w:t xml:space="preserve">  </w:t>
      </w:r>
      <w:r w:rsidR="000F3896">
        <w:rPr>
          <w:rFonts w:eastAsia="Calibri"/>
          <w:lang w:val="en-ZW" w:eastAsia="en-ZW"/>
        </w:rPr>
        <w:t>[</w:t>
      </w:r>
      <w:r w:rsidR="00536546">
        <w:rPr>
          <w:rFonts w:eastAsia="Calibri"/>
          <w:lang w:val="en-ZW" w:eastAsia="en-ZW"/>
        </w:rPr>
        <w:t>6</w:t>
      </w:r>
      <w:r w:rsidR="003816DA">
        <w:rPr>
          <w:rFonts w:eastAsia="Calibri"/>
          <w:lang w:val="en-ZW" w:eastAsia="en-ZW"/>
        </w:rPr>
        <w:t>]</w:t>
      </w:r>
    </w:p>
    <w:p w:rsidR="00F52346" w:rsidRDefault="00F52346" w:rsidP="009E154A">
      <w:pPr>
        <w:autoSpaceDE w:val="0"/>
        <w:autoSpaceDN w:val="0"/>
        <w:adjustRightInd w:val="0"/>
        <w:ind w:left="1440" w:hanging="720"/>
        <w:jc w:val="both"/>
        <w:rPr>
          <w:rFonts w:eastAsia="Calibri"/>
          <w:lang w:val="en-ZW" w:eastAsia="en-ZW"/>
        </w:rPr>
      </w:pPr>
    </w:p>
    <w:p w:rsidR="00F52346" w:rsidRDefault="00272144" w:rsidP="00272144">
      <w:pPr>
        <w:autoSpaceDE w:val="0"/>
        <w:autoSpaceDN w:val="0"/>
        <w:adjustRightInd w:val="0"/>
        <w:ind w:left="144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>(ii )</w:t>
      </w:r>
      <w:r>
        <w:rPr>
          <w:rFonts w:eastAsia="Calibri"/>
          <w:lang w:val="en-ZW" w:eastAsia="en-ZW"/>
        </w:rPr>
        <w:tab/>
      </w:r>
      <w:r w:rsidR="00FA0D26">
        <w:rPr>
          <w:rFonts w:eastAsia="Calibri"/>
          <w:lang w:val="en-ZW" w:eastAsia="en-ZW"/>
        </w:rPr>
        <w:t xml:space="preserve">Name the equation </w:t>
      </w:r>
      <w:r w:rsidR="00F71F5C">
        <w:rPr>
          <w:rFonts w:eastAsia="Calibri"/>
          <w:lang w:val="en-ZW" w:eastAsia="en-ZW"/>
        </w:rPr>
        <w:t xml:space="preserve">in (i) </w:t>
      </w:r>
      <w:r w:rsidR="00FA0D26">
        <w:rPr>
          <w:rFonts w:eastAsia="Calibri"/>
          <w:lang w:val="en-ZW" w:eastAsia="en-ZW"/>
        </w:rPr>
        <w:t>and compare it to the ideal gas equation.</w:t>
      </w:r>
      <w:r w:rsidR="00FA0D26">
        <w:rPr>
          <w:rFonts w:eastAsia="Calibri"/>
          <w:lang w:val="en-ZW" w:eastAsia="en-ZW"/>
        </w:rPr>
        <w:tab/>
      </w:r>
      <w:r w:rsidR="00F71F5C">
        <w:rPr>
          <w:rFonts w:eastAsia="Calibri"/>
          <w:lang w:val="en-ZW" w:eastAsia="en-ZW"/>
        </w:rPr>
        <w:t xml:space="preserve"> </w:t>
      </w:r>
      <w:r w:rsidR="00F85A20">
        <w:rPr>
          <w:rFonts w:eastAsia="Calibri"/>
          <w:lang w:val="en-ZW" w:eastAsia="en-ZW"/>
        </w:rPr>
        <w:t xml:space="preserve"> </w:t>
      </w:r>
      <w:r w:rsidR="00F344F6">
        <w:rPr>
          <w:rFonts w:eastAsia="Calibri"/>
          <w:lang w:val="en-ZW" w:eastAsia="en-ZW"/>
        </w:rPr>
        <w:t xml:space="preserve"> </w:t>
      </w:r>
      <w:r w:rsidR="00FA0D26">
        <w:rPr>
          <w:rFonts w:eastAsia="Calibri"/>
          <w:lang w:val="en-ZW" w:eastAsia="en-ZW"/>
        </w:rPr>
        <w:t>[4]</w:t>
      </w:r>
    </w:p>
    <w:p w:rsidR="00D66C0F" w:rsidRDefault="00D66C0F" w:rsidP="00272144">
      <w:pPr>
        <w:autoSpaceDE w:val="0"/>
        <w:autoSpaceDN w:val="0"/>
        <w:adjustRightInd w:val="0"/>
        <w:ind w:left="1440"/>
        <w:jc w:val="both"/>
        <w:rPr>
          <w:rFonts w:eastAsia="Calibri"/>
          <w:lang w:val="en-ZW" w:eastAsia="en-ZW"/>
        </w:rPr>
      </w:pPr>
    </w:p>
    <w:p w:rsidR="009F3302" w:rsidRPr="00777415" w:rsidRDefault="00661DE7" w:rsidP="0077741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77415">
        <w:rPr>
          <w:rFonts w:ascii="TimesNewRomanPSMT" w:hAnsi="TimesNewRomanPSMT" w:cs="TimesNewRomanPSMT"/>
        </w:rPr>
        <w:lastRenderedPageBreak/>
        <w:tab/>
      </w:r>
      <w:r w:rsidRPr="00777415">
        <w:rPr>
          <w:rFonts w:ascii="TimesNewRomanPSMT" w:hAnsi="TimesNewRomanPSMT" w:cs="TimesNewRomanPSMT"/>
        </w:rPr>
        <w:tab/>
      </w:r>
      <w:r w:rsidRPr="00777415">
        <w:rPr>
          <w:rFonts w:ascii="TimesNewRomanPSMT" w:hAnsi="TimesNewRomanPSMT" w:cs="TimesNewRomanPSMT"/>
        </w:rPr>
        <w:tab/>
      </w:r>
      <w:r w:rsidRPr="00777415">
        <w:rPr>
          <w:rFonts w:ascii="TimesNewRomanPSMT" w:hAnsi="TimesNewRomanPSMT" w:cs="TimesNewRomanPSMT"/>
        </w:rPr>
        <w:tab/>
      </w:r>
      <w:r w:rsidR="0033507D" w:rsidRPr="00777415">
        <w:rPr>
          <w:rFonts w:ascii="TimesNewRomanPSMT" w:hAnsi="TimesNewRomanPSMT" w:cs="TimesNewRomanPSMT"/>
        </w:rPr>
        <w:tab/>
      </w:r>
      <w:r w:rsidR="0033507D" w:rsidRPr="00777415">
        <w:rPr>
          <w:rFonts w:ascii="TimesNewRomanPSMT" w:hAnsi="TimesNewRomanPSMT" w:cs="TimesNewRomanPSMT"/>
        </w:rPr>
        <w:tab/>
      </w:r>
      <w:r w:rsidR="00DB5C4E" w:rsidRPr="00777415">
        <w:rPr>
          <w:rFonts w:ascii="TimesNewRomanPSMT" w:hAnsi="TimesNewRomanPSMT" w:cs="TimesNewRomanPSMT"/>
        </w:rPr>
        <w:tab/>
      </w:r>
      <w:r w:rsidR="00DB5C4E" w:rsidRPr="00777415">
        <w:rPr>
          <w:rFonts w:ascii="TimesNewRomanPSMT" w:hAnsi="TimesNewRomanPSMT" w:cs="TimesNewRomanPSMT"/>
        </w:rPr>
        <w:tab/>
      </w:r>
      <w:r w:rsidR="00DB5C4E" w:rsidRPr="00777415">
        <w:rPr>
          <w:rFonts w:ascii="TimesNewRomanPSMT" w:hAnsi="TimesNewRomanPSMT" w:cs="TimesNewRomanPSMT"/>
        </w:rPr>
        <w:tab/>
      </w:r>
    </w:p>
    <w:p w:rsidR="00031BD3" w:rsidRDefault="00031BD3" w:rsidP="005E4FF0">
      <w:pPr>
        <w:autoSpaceDE w:val="0"/>
        <w:autoSpaceDN w:val="0"/>
        <w:adjustRightInd w:val="0"/>
        <w:ind w:left="1440" w:hanging="720"/>
        <w:jc w:val="center"/>
        <w:rPr>
          <w:rFonts w:ascii="Arial Black" w:hAnsi="Arial Black" w:cs="TimesNewRomanPSMT"/>
          <w:u w:val="single"/>
        </w:rPr>
      </w:pPr>
      <w:r w:rsidRPr="004A7FF1">
        <w:rPr>
          <w:rFonts w:ascii="Arial Black" w:hAnsi="Arial Black" w:cs="TimesNewRomanPSMT"/>
          <w:u w:val="single"/>
        </w:rPr>
        <w:t>SECTION B</w:t>
      </w:r>
    </w:p>
    <w:p w:rsidR="00DF782A" w:rsidRDefault="00DF782A" w:rsidP="005E4FF0">
      <w:pPr>
        <w:autoSpaceDE w:val="0"/>
        <w:autoSpaceDN w:val="0"/>
        <w:adjustRightInd w:val="0"/>
        <w:ind w:left="1440" w:hanging="720"/>
        <w:jc w:val="center"/>
        <w:rPr>
          <w:rFonts w:ascii="Arial Black" w:hAnsi="Arial Black" w:cs="TimesNewRomanPSMT"/>
          <w:u w:val="single"/>
        </w:rPr>
      </w:pPr>
    </w:p>
    <w:p w:rsidR="00DF782A" w:rsidRDefault="00DF782A" w:rsidP="00DF782A">
      <w:pPr>
        <w:autoSpaceDE w:val="0"/>
        <w:autoSpaceDN w:val="0"/>
        <w:adjustRightInd w:val="0"/>
      </w:pPr>
      <w:r w:rsidRPr="00DF782A">
        <w:t>2.</w:t>
      </w:r>
      <w:r>
        <w:tab/>
      </w:r>
      <w:r w:rsidR="0029387E">
        <w:t>(a)</w:t>
      </w:r>
      <w:r w:rsidR="0029387E">
        <w:tab/>
      </w:r>
      <w:r w:rsidR="00C14906">
        <w:t xml:space="preserve">Write down the First Law of Thermodynamics defining all the quantities </w:t>
      </w:r>
      <w:r w:rsidR="00C14906">
        <w:tab/>
      </w:r>
      <w:r w:rsidR="00C14906">
        <w:tab/>
      </w:r>
      <w:r w:rsidR="00C14906">
        <w:tab/>
        <w:t>involved and stating which one of these quantities does the Law define.</w:t>
      </w:r>
      <w:r w:rsidR="00AF5F4F">
        <w:tab/>
      </w:r>
      <w:r w:rsidR="00F85A20">
        <w:t xml:space="preserve">   </w:t>
      </w:r>
      <w:r w:rsidR="00DA7160">
        <w:t xml:space="preserve"> </w:t>
      </w:r>
      <w:r w:rsidR="0029387E">
        <w:t>[4]</w:t>
      </w:r>
    </w:p>
    <w:p w:rsidR="0029387E" w:rsidRDefault="0029387E" w:rsidP="00DF782A">
      <w:pPr>
        <w:autoSpaceDE w:val="0"/>
        <w:autoSpaceDN w:val="0"/>
        <w:adjustRightInd w:val="0"/>
      </w:pPr>
    </w:p>
    <w:p w:rsidR="00871C20" w:rsidRDefault="0029387E" w:rsidP="00DF782A">
      <w:pPr>
        <w:autoSpaceDE w:val="0"/>
        <w:autoSpaceDN w:val="0"/>
        <w:adjustRightInd w:val="0"/>
      </w:pPr>
      <w:r>
        <w:tab/>
        <w:t>(b)</w:t>
      </w:r>
      <w:r>
        <w:tab/>
      </w:r>
      <w:r w:rsidR="00521FCB">
        <w:t xml:space="preserve">If the internal energy U is a function of any two of </w:t>
      </w:r>
      <m:oMath>
        <m:r>
          <w:rPr>
            <w:rFonts w:ascii="Cambria Math" w:hAnsi="Cambria Math"/>
          </w:rPr>
          <m:t>p V and T.</m:t>
        </m:r>
      </m:oMath>
      <w:r w:rsidR="00D7558B">
        <w:t xml:space="preserve">  </w:t>
      </w:r>
      <w:r w:rsidR="00307284">
        <w:t xml:space="preserve">Show that if </w:t>
      </w:r>
      <w:r w:rsidR="00307284">
        <w:tab/>
      </w:r>
      <w:r w:rsidR="00307284">
        <w:tab/>
        <w:t xml:space="preserve">we choose </w:t>
      </w:r>
      <m:oMath>
        <m:r>
          <w:rPr>
            <w:rFonts w:ascii="Cambria Math" w:hAnsi="Cambria Math"/>
          </w:rPr>
          <m:t>V and T</m:t>
        </m:r>
      </m:oMath>
      <w:r w:rsidR="00871C20">
        <w:t xml:space="preserve"> then </w:t>
      </w:r>
    </w:p>
    <w:p w:rsidR="00871C20" w:rsidRDefault="00871C20" w:rsidP="00DF782A">
      <w:pPr>
        <w:autoSpaceDE w:val="0"/>
        <w:autoSpaceDN w:val="0"/>
        <w:adjustRightInd w:val="0"/>
      </w:pPr>
    </w:p>
    <w:p w:rsidR="0029387E" w:rsidRDefault="00871C20" w:rsidP="00DF782A">
      <w:pPr>
        <w:autoSpaceDE w:val="0"/>
        <w:autoSpaceDN w:val="0"/>
        <w:adjustRightInd w:val="0"/>
      </w:pP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dQ=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∂U</m:t>
                </m:r>
              </m:num>
              <m:den>
                <m:r>
                  <w:rPr>
                    <w:rFonts w:ascii="Cambria Math" w:hAnsi="Cambria Math"/>
                  </w:rPr>
                  <m:t>∂T</m:t>
                </m:r>
              </m:den>
            </m:f>
          </m:e>
        </m:d>
        <m:r>
          <w:rPr>
            <w:rFonts w:ascii="Cambria Math" w:hAnsi="Cambria Math"/>
          </w:rPr>
          <m:t>dT+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∂v</m:t>
                    </m:r>
                  </m:den>
                </m:f>
              </m:e>
            </m:d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+p</m:t>
            </m:r>
          </m:e>
        </m:d>
        <m:r>
          <w:rPr>
            <w:rFonts w:ascii="Cambria Math" w:hAnsi="Cambria Math"/>
          </w:rPr>
          <m:t>dV</m:t>
        </m:r>
      </m:oMath>
      <w:r w:rsidR="00965771">
        <w:tab/>
      </w:r>
      <w:r w:rsidR="00965771">
        <w:tab/>
      </w:r>
      <w:r w:rsidR="00F330CB">
        <w:tab/>
      </w:r>
      <w:r w:rsidR="00965771">
        <w:tab/>
      </w:r>
      <w:r w:rsidR="00965771">
        <w:tab/>
      </w:r>
      <w:r w:rsidR="00F85A20">
        <w:t xml:space="preserve">    </w:t>
      </w:r>
      <w:r w:rsidR="00965771">
        <w:t>[6]</w:t>
      </w:r>
    </w:p>
    <w:p w:rsidR="00DF6988" w:rsidRDefault="00DF6988" w:rsidP="00DF782A">
      <w:pPr>
        <w:autoSpaceDE w:val="0"/>
        <w:autoSpaceDN w:val="0"/>
        <w:adjustRightInd w:val="0"/>
      </w:pPr>
    </w:p>
    <w:p w:rsidR="0099744C" w:rsidRDefault="00077CED" w:rsidP="00DF782A">
      <w:pPr>
        <w:autoSpaceDE w:val="0"/>
        <w:autoSpaceDN w:val="0"/>
        <w:adjustRightInd w:val="0"/>
      </w:pPr>
      <w:r>
        <w:tab/>
        <w:t>(c )</w:t>
      </w:r>
      <w:r>
        <w:tab/>
      </w:r>
      <w:r w:rsidR="00DF6988">
        <w:t xml:space="preserve">From the expression </w:t>
      </w:r>
      <w:r w:rsidR="0099744C">
        <w:t xml:space="preserve">in (b) </w:t>
      </w:r>
      <w:r w:rsidR="00DF6988">
        <w:t xml:space="preserve">show </w:t>
      </w:r>
      <w:r w:rsidR="008E58AC">
        <w:t xml:space="preserve"> that the internal energy </w:t>
      </w:r>
      <w:r w:rsidR="0099744C">
        <w:t xml:space="preserve">is a function </w:t>
      </w:r>
    </w:p>
    <w:p w:rsidR="00336281" w:rsidRDefault="0099744C" w:rsidP="00DF782A">
      <w:pPr>
        <w:autoSpaceDE w:val="0"/>
        <w:autoSpaceDN w:val="0"/>
        <w:adjustRightInd w:val="0"/>
      </w:pPr>
      <w:r>
        <w:t xml:space="preserve">                         of T only if the system is an ideal gas.           </w:t>
      </w:r>
      <w:r w:rsidR="00F6042D">
        <w:tab/>
      </w:r>
      <w:r w:rsidR="00F6042D">
        <w:tab/>
      </w:r>
      <w:r w:rsidR="00907302">
        <w:tab/>
      </w:r>
      <w:r w:rsidR="00907302">
        <w:tab/>
      </w:r>
      <w:r w:rsidR="008D1951">
        <w:t xml:space="preserve">    [6]</w:t>
      </w:r>
      <w:r w:rsidR="00474076">
        <w:tab/>
      </w:r>
      <w:r w:rsidR="00474076">
        <w:tab/>
      </w:r>
      <w:r w:rsidR="00474076">
        <w:tab/>
      </w:r>
      <w:r w:rsidR="00474076">
        <w:tab/>
      </w:r>
      <w:r w:rsidR="00F85A20">
        <w:t xml:space="preserve">     </w:t>
      </w:r>
    </w:p>
    <w:p w:rsidR="00336281" w:rsidRPr="00DF782A" w:rsidRDefault="00336281" w:rsidP="00DF782A">
      <w:pPr>
        <w:autoSpaceDE w:val="0"/>
        <w:autoSpaceDN w:val="0"/>
        <w:adjustRightInd w:val="0"/>
      </w:pPr>
      <w:r>
        <w:tab/>
      </w:r>
      <w:r w:rsidR="008D1951">
        <w:t>(d)</w:t>
      </w:r>
      <w:r>
        <w:tab/>
        <w:t xml:space="preserve">Define the quantities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 xml:space="preserve"> and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99744C">
        <w:t xml:space="preserve">  s</w:t>
      </w:r>
      <w:r w:rsidR="00EC3E9A">
        <w:t xml:space="preserve">howing how they are related to the quantities </w:t>
      </w:r>
      <w:r w:rsidR="00EC3E9A">
        <w:tab/>
      </w:r>
      <w:r w:rsidR="00EC3E9A">
        <w:tab/>
        <w:t>involved in the first law of thermodynamics</w:t>
      </w:r>
      <w:r w:rsidR="0099744C">
        <w:t xml:space="preserve"> for a paramagnetic gas.</w:t>
      </w:r>
      <w:r w:rsidR="00EC3E9A">
        <w:tab/>
      </w:r>
      <w:r w:rsidR="00F85A20">
        <w:t xml:space="preserve">  </w:t>
      </w:r>
      <w:r w:rsidR="00BE5930">
        <w:t xml:space="preserve"> </w:t>
      </w:r>
      <w:r w:rsidR="00F85A20">
        <w:t xml:space="preserve">  [</w:t>
      </w:r>
      <w:r w:rsidR="00EC3E9A">
        <w:t>4]</w:t>
      </w:r>
    </w:p>
    <w:p w:rsidR="00031BD3" w:rsidRDefault="00031BD3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</w:p>
    <w:p w:rsidR="00790E80" w:rsidRDefault="00DF782A" w:rsidP="00AD23E6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</w:t>
      </w:r>
      <w:r w:rsidR="00B6030E">
        <w:rPr>
          <w:rFonts w:ascii="TimesNewRomanPSMT" w:hAnsi="TimesNewRomanPSMT" w:cs="TimesNewRomanPSMT"/>
        </w:rPr>
        <w:t>.</w:t>
      </w:r>
      <w:r w:rsidR="00B6030E">
        <w:rPr>
          <w:rFonts w:ascii="TimesNewRomanPSMT" w:hAnsi="TimesNewRomanPSMT" w:cs="TimesNewRomanPSMT"/>
        </w:rPr>
        <w:tab/>
      </w:r>
      <w:r w:rsidR="00D52C97">
        <w:rPr>
          <w:rFonts w:ascii="TimesNewRomanPSMT" w:hAnsi="TimesNewRomanPSMT" w:cs="TimesNewRomanPSMT"/>
        </w:rPr>
        <w:t xml:space="preserve"> </w:t>
      </w:r>
      <w:r w:rsidR="00031BD3">
        <w:rPr>
          <w:rFonts w:ascii="TimesNewRomanPSMT" w:hAnsi="TimesNewRomanPSMT" w:cs="TimesNewRomanPSMT"/>
        </w:rPr>
        <w:t>(a)</w:t>
      </w:r>
      <w:r w:rsidR="00031BD3">
        <w:rPr>
          <w:rFonts w:ascii="TimesNewRomanPSMT" w:hAnsi="TimesNewRomanPSMT" w:cs="TimesNewRomanPSMT"/>
        </w:rPr>
        <w:tab/>
      </w:r>
      <w:r w:rsidR="00E9040A">
        <w:rPr>
          <w:rFonts w:ascii="TimesNewRomanPSMT" w:hAnsi="TimesNewRomanPSMT" w:cs="TimesNewRomanPSMT"/>
        </w:rPr>
        <w:t>An air-standard diesel cycle has the following quas</w:t>
      </w:r>
      <w:r w:rsidR="00790E80">
        <w:rPr>
          <w:rFonts w:ascii="TimesNewRomanPSMT" w:hAnsi="TimesNewRomanPSMT" w:cs="TimesNewRomanPSMT"/>
        </w:rPr>
        <w:t>i</w:t>
      </w:r>
      <w:r w:rsidR="00E9040A">
        <w:rPr>
          <w:rFonts w:ascii="TimesNewRomanPSMT" w:hAnsi="TimesNewRomanPSMT" w:cs="TimesNewRomanPSMT"/>
        </w:rPr>
        <w:t>-</w:t>
      </w:r>
      <w:r w:rsidR="00790E80">
        <w:rPr>
          <w:rFonts w:ascii="TimesNewRomanPSMT" w:hAnsi="TimesNewRomanPSMT" w:cs="TimesNewRomanPSMT"/>
        </w:rPr>
        <w:t xml:space="preserve"> static processes;</w:t>
      </w:r>
    </w:p>
    <w:p w:rsidR="00790E80" w:rsidRDefault="00790E80" w:rsidP="00AD23E6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</w:p>
    <w:p w:rsidR="00790E80" w:rsidRDefault="00790E80" w:rsidP="00AD23E6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</w:t>
      </w:r>
      <m:oMath>
        <m:r>
          <w:rPr>
            <w:rFonts w:ascii="Cambria Math" w:hAnsi="Cambria Math" w:cs="TimesNewRomanPSMT"/>
          </w:rPr>
          <m:t>→2</m:t>
        </m:r>
      </m:oMath>
      <w:r>
        <w:rPr>
          <w:rFonts w:ascii="TimesNewRomanPSMT" w:hAnsi="TimesNewRomanPSMT" w:cs="TimesNewRomanPSMT"/>
        </w:rPr>
        <w:t xml:space="preserve"> is an adiabatic compression of air</w:t>
      </w:r>
    </w:p>
    <w:p w:rsidR="00790E80" w:rsidRDefault="00790E80" w:rsidP="00AD23E6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2</w:t>
      </w:r>
      <m:oMath>
        <m:r>
          <w:rPr>
            <w:rFonts w:ascii="Cambria Math" w:hAnsi="Cambria Math" w:cs="TimesNewRomanPSMT"/>
          </w:rPr>
          <m:t>→3</m:t>
        </m:r>
      </m:oMath>
      <w:r w:rsidR="00953C70">
        <w:rPr>
          <w:rFonts w:ascii="TimesNewRomanPSMT" w:hAnsi="TimesNewRomanPSMT" w:cs="TimesNewRomanPSMT"/>
        </w:rPr>
        <w:t xml:space="preserve"> is an isobaric increase in temperature and volume.</w:t>
      </w:r>
    </w:p>
    <w:p w:rsidR="00953C70" w:rsidRDefault="00953C70" w:rsidP="00AD23E6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3</w:t>
      </w:r>
      <m:oMath>
        <m:r>
          <w:rPr>
            <w:rFonts w:ascii="Cambria Math" w:hAnsi="Cambria Math" w:cs="TimesNewRomanPSMT"/>
          </w:rPr>
          <m:t>→</m:t>
        </m:r>
      </m:oMath>
      <w:r>
        <w:rPr>
          <w:rFonts w:ascii="TimesNewRomanPSMT" w:hAnsi="TimesNewRomanPSMT" w:cs="TimesNewRomanPSMT"/>
        </w:rPr>
        <w:t>4 is an adiabatic expansion with a drop in temperature.</w:t>
      </w:r>
    </w:p>
    <w:p w:rsidR="00953C70" w:rsidRDefault="00F405C5" w:rsidP="00AD23E6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a</w:t>
      </w:r>
      <w:r w:rsidR="00953C70">
        <w:rPr>
          <w:rFonts w:ascii="TimesNewRomanPSMT" w:hAnsi="TimesNewRomanPSMT" w:cs="TimesNewRomanPSMT"/>
        </w:rPr>
        <w:t xml:space="preserve">nd    4 </w:t>
      </w:r>
      <m:oMath>
        <m:r>
          <w:rPr>
            <w:rFonts w:ascii="Cambria Math" w:hAnsi="Cambria Math" w:cs="TimesNewRomanPSMT"/>
          </w:rPr>
          <m:t>→1</m:t>
        </m:r>
      </m:oMath>
      <w:r w:rsidR="00953C70">
        <w:rPr>
          <w:rFonts w:ascii="TimesNewRomanPSMT" w:hAnsi="TimesNewRomanPSMT" w:cs="TimesNewRomanPSMT"/>
        </w:rPr>
        <w:t xml:space="preserve"> is an isochoric process with a drop in pressure and temperature.</w:t>
      </w:r>
    </w:p>
    <w:p w:rsidR="00953C70" w:rsidRDefault="004D7731" w:rsidP="00AD23E6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953C70">
        <w:rPr>
          <w:rFonts w:ascii="TimesNewRomanPSMT" w:hAnsi="TimesNewRomanPSMT" w:cs="TimesNewRomanPSMT"/>
        </w:rPr>
        <w:tab/>
      </w:r>
      <w:r w:rsidR="00F405C5">
        <w:rPr>
          <w:rFonts w:ascii="TimesNewRomanPSMT" w:hAnsi="TimesNewRomanPSMT" w:cs="TimesNewRomanPSMT"/>
        </w:rPr>
        <w:t xml:space="preserve">Make a labelled  sketch  of  this </w:t>
      </w:r>
      <w:r w:rsidR="00953C70">
        <w:rPr>
          <w:rFonts w:ascii="TimesNewRomanPSMT" w:hAnsi="TimesNewRomanPSMT" w:cs="TimesNewRomanPSMT"/>
        </w:rPr>
        <w:t xml:space="preserve"> cyc</w:t>
      </w:r>
      <w:r w:rsidR="00F405C5">
        <w:rPr>
          <w:rFonts w:ascii="TimesNewRomanPSMT" w:hAnsi="TimesNewRomanPSMT" w:cs="TimesNewRomanPSMT"/>
        </w:rPr>
        <w:t xml:space="preserve">lic </w:t>
      </w:r>
      <w:r w:rsidR="00953C70">
        <w:rPr>
          <w:rFonts w:ascii="TimesNewRomanPSMT" w:hAnsi="TimesNewRomanPSMT" w:cs="TimesNewRomanPSMT"/>
        </w:rPr>
        <w:t xml:space="preserve"> process</w:t>
      </w:r>
      <w:r w:rsidR="00F405C5">
        <w:rPr>
          <w:rFonts w:ascii="TimesNewRomanPSMT" w:hAnsi="TimesNewRomanPSMT" w:cs="TimesNewRomanPSMT"/>
        </w:rPr>
        <w:t xml:space="preserve">.                                              </w:t>
      </w:r>
      <w:r w:rsidR="00953C70">
        <w:rPr>
          <w:rFonts w:ascii="TimesNewRomanPSMT" w:hAnsi="TimesNewRomanPSMT" w:cs="TimesNewRomanPSMT"/>
        </w:rPr>
        <w:t>[</w:t>
      </w:r>
      <w:r>
        <w:rPr>
          <w:rFonts w:ascii="TimesNewRomanPSMT" w:hAnsi="TimesNewRomanPSMT" w:cs="TimesNewRomanPSMT"/>
        </w:rPr>
        <w:t>6</w:t>
      </w:r>
      <w:r w:rsidR="00953C70">
        <w:rPr>
          <w:rFonts w:ascii="TimesNewRomanPSMT" w:hAnsi="TimesNewRomanPSMT" w:cs="TimesNewRomanPSMT"/>
        </w:rPr>
        <w:t>]</w:t>
      </w:r>
    </w:p>
    <w:p w:rsidR="007A1D10" w:rsidRDefault="00F053F6" w:rsidP="005E4FF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:rsidR="0039075D" w:rsidRDefault="007A1D10" w:rsidP="00953C70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39075D">
        <w:rPr>
          <w:rFonts w:ascii="TimesNewRomanPSMT" w:hAnsi="TimesNewRomanPSMT" w:cs="TimesNewRomanPSMT"/>
        </w:rPr>
        <w:t>(</w:t>
      </w:r>
      <w:r w:rsidR="004D7731">
        <w:rPr>
          <w:rFonts w:ascii="TimesNewRomanPSMT" w:hAnsi="TimesNewRomanPSMT" w:cs="TimesNewRomanPSMT"/>
        </w:rPr>
        <w:t>b</w:t>
      </w:r>
      <w:r w:rsidR="0039075D">
        <w:rPr>
          <w:rFonts w:ascii="TimesNewRomanPSMT" w:hAnsi="TimesNewRomanPSMT" w:cs="TimesNewRomanPSMT"/>
        </w:rPr>
        <w:t>)</w:t>
      </w:r>
      <w:r w:rsidR="0039075D">
        <w:rPr>
          <w:rFonts w:ascii="TimesNewRomanPSMT" w:hAnsi="TimesNewRomanPSMT" w:cs="TimesNewRomanPSMT"/>
        </w:rPr>
        <w:tab/>
      </w:r>
      <w:r w:rsidR="00953C70">
        <w:rPr>
          <w:rFonts w:ascii="TimesNewRomanPSMT" w:hAnsi="TimesNewRomanPSMT" w:cs="TimesNewRomanPSMT"/>
        </w:rPr>
        <w:t xml:space="preserve">Deduce an expression for the efficiency of an engine operationg in an idealized </w:t>
      </w:r>
      <w:r w:rsidR="00953C70">
        <w:rPr>
          <w:rFonts w:ascii="TimesNewRomanPSMT" w:hAnsi="TimesNewRomanPSMT" w:cs="TimesNewRomanPSMT"/>
        </w:rPr>
        <w:tab/>
        <w:t>air-standard cycle.</w:t>
      </w:r>
      <w:r w:rsidR="00D26A84">
        <w:rPr>
          <w:rFonts w:ascii="TimesNewRomanPSMT" w:hAnsi="TimesNewRomanPSMT" w:cs="TimesNewRomanPSMT"/>
        </w:rPr>
        <w:tab/>
      </w:r>
      <w:r w:rsidR="00D26A84">
        <w:rPr>
          <w:rFonts w:ascii="TimesNewRomanPSMT" w:hAnsi="TimesNewRomanPSMT" w:cs="TimesNewRomanPSMT"/>
        </w:rPr>
        <w:tab/>
      </w:r>
      <w:r w:rsidR="0039075D">
        <w:rPr>
          <w:rFonts w:ascii="TimesNewRomanPSMT" w:hAnsi="TimesNewRomanPSMT" w:cs="TimesNewRomanPSMT"/>
        </w:rPr>
        <w:tab/>
      </w:r>
      <w:r w:rsidR="0039075D">
        <w:rPr>
          <w:rFonts w:ascii="TimesNewRomanPSMT" w:hAnsi="TimesNewRomanPSMT" w:cs="TimesNewRomanPSMT"/>
        </w:rPr>
        <w:tab/>
      </w:r>
      <w:r w:rsidR="00F053F6">
        <w:rPr>
          <w:rFonts w:ascii="TimesNewRomanPSMT" w:hAnsi="TimesNewRomanPSMT" w:cs="TimesNewRomanPSMT"/>
        </w:rPr>
        <w:tab/>
      </w:r>
      <w:r w:rsidR="0039075D">
        <w:rPr>
          <w:rFonts w:ascii="TimesNewRomanPSMT" w:hAnsi="TimesNewRomanPSMT" w:cs="TimesNewRomanPSMT"/>
        </w:rPr>
        <w:tab/>
      </w:r>
      <w:r w:rsidR="00953C70">
        <w:rPr>
          <w:rFonts w:ascii="TimesNewRomanPSMT" w:hAnsi="TimesNewRomanPSMT" w:cs="TimesNewRomanPSMT"/>
        </w:rPr>
        <w:tab/>
      </w:r>
      <w:r w:rsidR="00953C70">
        <w:rPr>
          <w:rFonts w:ascii="TimesNewRomanPSMT" w:hAnsi="TimesNewRomanPSMT" w:cs="TimesNewRomanPSMT"/>
        </w:rPr>
        <w:tab/>
      </w:r>
      <w:r w:rsidR="004D7731">
        <w:rPr>
          <w:rFonts w:ascii="TimesNewRomanPSMT" w:hAnsi="TimesNewRomanPSMT" w:cs="TimesNewRomanPSMT"/>
        </w:rPr>
        <w:t xml:space="preserve">     </w:t>
      </w:r>
      <w:r w:rsidR="0039075D">
        <w:rPr>
          <w:rFonts w:ascii="TimesNewRomanPSMT" w:hAnsi="TimesNewRomanPSMT" w:cs="TimesNewRomanPSMT"/>
        </w:rPr>
        <w:t>[</w:t>
      </w:r>
      <w:r w:rsidR="004D7731">
        <w:rPr>
          <w:rFonts w:ascii="TimesNewRomanPSMT" w:hAnsi="TimesNewRomanPSMT" w:cs="TimesNewRomanPSMT"/>
        </w:rPr>
        <w:t>8</w:t>
      </w:r>
      <w:r w:rsidR="0039075D">
        <w:rPr>
          <w:rFonts w:ascii="TimesNewRomanPSMT" w:hAnsi="TimesNewRomanPSMT" w:cs="TimesNewRomanPSMT"/>
        </w:rPr>
        <w:t>]</w:t>
      </w:r>
    </w:p>
    <w:p w:rsidR="004D7731" w:rsidRDefault="004D7731" w:rsidP="00953C70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</w:t>
      </w:r>
    </w:p>
    <w:p w:rsidR="004D7731" w:rsidRDefault="004D7731" w:rsidP="00953C70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(c)       Compare the efficiency of this cyclic process to that of the Otto cycle.             [6]                                </w:t>
      </w:r>
    </w:p>
    <w:p w:rsidR="004D7731" w:rsidRDefault="004D7731" w:rsidP="00953C70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7A1D10" w:rsidRDefault="007A1D10" w:rsidP="005E4FF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1086C" w:rsidRDefault="00550F4B" w:rsidP="0051086C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="00031BD3">
        <w:rPr>
          <w:rFonts w:ascii="TimesNewRomanPSMT" w:hAnsi="TimesNewRomanPSMT" w:cs="TimesNewRomanPSMT"/>
        </w:rPr>
        <w:t>.</w:t>
      </w:r>
      <w:r w:rsidR="00031BD3">
        <w:rPr>
          <w:rFonts w:ascii="TimesNewRomanPSMT" w:hAnsi="TimesNewRomanPSMT" w:cs="TimesNewRomanPSMT"/>
        </w:rPr>
        <w:tab/>
      </w:r>
      <w:r w:rsidR="0051086C">
        <w:rPr>
          <w:rFonts w:ascii="TimesNewRomanPSMT" w:hAnsi="TimesNewRomanPSMT" w:cs="TimesNewRomanPSMT"/>
        </w:rPr>
        <w:t xml:space="preserve">4    a) </w:t>
      </w:r>
      <w:r w:rsidR="004338C5">
        <w:rPr>
          <w:rFonts w:ascii="TimesNewRomanPSMT" w:hAnsi="TimesNewRomanPSMT" w:cs="TimesNewRomanPSMT"/>
        </w:rPr>
        <w:t xml:space="preserve">  </w:t>
      </w:r>
      <w:r w:rsidR="0051086C">
        <w:rPr>
          <w:rFonts w:ascii="TimesNewRomanPSMT" w:hAnsi="TimesNewRomanPSMT" w:cs="TimesNewRomanPSMT"/>
        </w:rPr>
        <w:t xml:space="preserve">If a paramagnetic substance obeys Curie’s Law </w:t>
      </w:r>
      <w:r w:rsidR="004338C5">
        <w:rPr>
          <w:rFonts w:ascii="TimesNewRomanPSMT" w:hAnsi="TimesNewRomanPSMT" w:cs="TimesNewRomanPSMT"/>
        </w:rPr>
        <w:t xml:space="preserve"> </w:t>
      </w:r>
      <w:r w:rsidR="0051086C">
        <w:rPr>
          <w:rFonts w:ascii="TimesNewRomanPSMT" w:hAnsi="TimesNewRomanPSMT" w:cs="TimesNewRomanPSMT"/>
        </w:rPr>
        <w:t xml:space="preserve"> show </w:t>
      </w:r>
      <w:r w:rsidR="004338C5">
        <w:rPr>
          <w:rFonts w:ascii="TimesNewRomanPSMT" w:hAnsi="TimesNewRomanPSMT" w:cs="TimesNewRomanPSMT"/>
        </w:rPr>
        <w:t xml:space="preserve"> </w:t>
      </w:r>
      <w:r w:rsidR="0051086C">
        <w:rPr>
          <w:rFonts w:ascii="TimesNewRomanPSMT" w:hAnsi="TimesNewRomanPSMT" w:cs="TimesNewRomanPSMT"/>
        </w:rPr>
        <w:t xml:space="preserve"> that  the work done during a quasi-static isothermal change of state is:</w:t>
      </w:r>
    </w:p>
    <w:p w:rsidR="0051086C" w:rsidRDefault="0051086C" w:rsidP="0051086C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</w:t>
      </w:r>
    </w:p>
    <w:p w:rsidR="0051086C" w:rsidRDefault="0051086C" w:rsidP="0051086C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</w:t>
      </w:r>
      <m:oMath>
        <m:r>
          <w:rPr>
            <w:rFonts w:ascii="Cambria Math" w:hAnsi="Cambria Math" w:cs="TimesNewRomanPSMT"/>
          </w:rPr>
          <m:t>W=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NewRomanPSMT"/>
                    <w:i/>
                  </w:rPr>
                </m:ctrlPr>
              </m:sSubPr>
              <m:e>
                <m:r>
                  <w:rPr>
                    <w:rFonts w:ascii="Cambria Math" w:hAnsi="Cambria Math" w:cs="TimesNewRomanPSMT"/>
                  </w:rPr>
                  <m:t>μ</m:t>
                </m:r>
              </m:e>
              <m:sub>
                <m:r>
                  <w:rPr>
                    <w:rFonts w:ascii="Cambria Math" w:hAnsi="Cambria Math" w:cs="TimesNewRomanPSMT"/>
                  </w:rPr>
                  <m:t>0</m:t>
                </m:r>
              </m:sub>
            </m:sSub>
            <m:r>
              <w:rPr>
                <w:rFonts w:ascii="Cambria Math" w:hAnsi="Cambria Math" w:cs="TimesNewRomanPSMT"/>
              </w:rPr>
              <m:t>T</m:t>
            </m:r>
          </m:num>
          <m:den>
            <m:r>
              <w:rPr>
                <w:rFonts w:ascii="Cambria Math" w:hAnsi="Cambria Math" w:cs="TimesNewRomanPSMT"/>
              </w:rPr>
              <m:t>2</m:t>
            </m:r>
            <m:sSub>
              <m:sSubPr>
                <m:ctrlPr>
                  <w:rPr>
                    <w:rFonts w:ascii="Cambria Math" w:hAnsi="Cambria Math" w:cs="TimesNewRomanPSMT"/>
                    <w:i/>
                  </w:rPr>
                </m:ctrlPr>
              </m:sSubPr>
              <m:e>
                <m:r>
                  <w:rPr>
                    <w:rFonts w:ascii="Cambria Math" w:hAnsi="Cambria Math" w:cs="TimesNewRomanPSMT"/>
                  </w:rPr>
                  <m:t>C</m:t>
                </m:r>
              </m:e>
              <m:sub>
                <m:r>
                  <w:rPr>
                    <w:rFonts w:ascii="Cambria Math" w:hAnsi="Cambria Math" w:cs="TimesNewRomanPSMT"/>
                  </w:rPr>
                  <m:t>c</m:t>
                </m:r>
              </m:sub>
            </m:sSub>
          </m:den>
        </m:f>
        <m:d>
          <m:dPr>
            <m:ctrlPr>
              <w:rPr>
                <w:rFonts w:ascii="Cambria Math" w:hAnsi="Cambria Math" w:cs="TimesNewRomanPSMT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NewRomanPSMT"/>
                    <w:i/>
                  </w:rPr>
                </m:ctrlPr>
              </m:sSubSupPr>
              <m:e>
                <m:r>
                  <w:rPr>
                    <w:rFonts w:ascii="Cambria Math" w:hAnsi="Cambria Math" w:cs="TimesNewRomanPSMT"/>
                  </w:rPr>
                  <m:t>M</m:t>
                </m:r>
              </m:e>
              <m:sub>
                <m:r>
                  <w:rPr>
                    <w:rFonts w:ascii="Cambria Math" w:hAnsi="Cambria Math" w:cs="TimesNewRomanPSMT"/>
                  </w:rPr>
                  <m:t>f</m:t>
                </m:r>
              </m:sub>
              <m:sup>
                <m:r>
                  <w:rPr>
                    <w:rFonts w:ascii="Cambria Math" w:hAnsi="Cambria Math" w:cs="TimesNewRomanPSMT"/>
                  </w:rPr>
                  <m:t>2</m:t>
                </m:r>
              </m:sup>
            </m:sSubSup>
            <m:r>
              <w:rPr>
                <w:rFonts w:ascii="Cambria Math" w:hAnsi="Cambria Math" w:cs="TimesNewRomanPSMT"/>
              </w:rPr>
              <m:t>-</m:t>
            </m:r>
            <m:sSubSup>
              <m:sSubSupPr>
                <m:ctrlPr>
                  <w:rPr>
                    <w:rFonts w:ascii="Cambria Math" w:hAnsi="Cambria Math" w:cs="TimesNewRomanPSMT"/>
                    <w:i/>
                  </w:rPr>
                </m:ctrlPr>
              </m:sSubSupPr>
              <m:e>
                <m:r>
                  <w:rPr>
                    <w:rFonts w:ascii="Cambria Math" w:hAnsi="Cambria Math" w:cs="TimesNewRomanPSMT"/>
                  </w:rPr>
                  <m:t>M</m:t>
                </m:r>
              </m:e>
              <m:sub>
                <m:r>
                  <w:rPr>
                    <w:rFonts w:ascii="Cambria Math" w:hAnsi="Cambria Math" w:cs="TimesNewRomanPSMT"/>
                  </w:rPr>
                  <m:t>i</m:t>
                </m:r>
              </m:sub>
              <m:sup>
                <m:r>
                  <w:rPr>
                    <w:rFonts w:ascii="Cambria Math" w:hAnsi="Cambria Math" w:cs="TimesNewRomanPSMT"/>
                  </w:rPr>
                  <m:t>2</m:t>
                </m:r>
              </m:sup>
            </m:sSubSup>
          </m:e>
        </m:d>
        <m:r>
          <w:rPr>
            <w:rFonts w:ascii="Cambria Math" w:hAnsi="Cambria Math" w:cs="TimesNewRomanPSMT"/>
          </w:rPr>
          <m:t xml:space="preserve"> </m:t>
        </m:r>
      </m:oMath>
      <w:r>
        <w:rPr>
          <w:rFonts w:ascii="TimesNewRomanPSMT" w:hAnsi="TimesNewRomanPSMT" w:cs="TimesNewRomanPSMT"/>
        </w:rPr>
        <w:t xml:space="preserve">                                                                  [8]   </w:t>
      </w:r>
    </w:p>
    <w:p w:rsidR="00F04C58" w:rsidRDefault="00F04C58" w:rsidP="0051086C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51086C" w:rsidRDefault="0051086C" w:rsidP="0051086C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b)  A volume of  </w:t>
      </w:r>
      <m:oMath>
        <m:r>
          <w:rPr>
            <w:rFonts w:ascii="Cambria Math" w:hAnsi="Cambria Math" w:cs="TimesNewRomanPSMT"/>
          </w:rPr>
          <m:t>2x</m:t>
        </m:r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10</m:t>
            </m:r>
          </m:e>
          <m:sup>
            <m:r>
              <w:rPr>
                <w:rFonts w:ascii="Cambria Math" w:hAnsi="Cambria Math" w:cs="TimesNewRomanPSMT"/>
              </w:rPr>
              <m:t>-4</m:t>
            </m:r>
          </m:sup>
        </m:sSup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m</m:t>
            </m:r>
          </m:e>
          <m:sup>
            <m:r>
              <w:rPr>
                <w:rFonts w:ascii="Cambria Math" w:hAnsi="Cambria Math" w:cs="TimesNewRomanPSMT"/>
              </w:rPr>
              <m:t>3</m:t>
            </m:r>
          </m:sup>
        </m:sSup>
      </m:oMath>
      <w:r>
        <w:rPr>
          <w:rFonts w:ascii="TimesNewRomanPSMT" w:hAnsi="TimesNewRomanPSMT" w:cs="TimesNewRomanPSMT"/>
        </w:rPr>
        <w:t xml:space="preserve">  of a paramagnetic substance is maintained at a constant temperature. A magnetic field is increased quasi-statically and isothermally from 0.0 to  </w:t>
      </w:r>
      <m:oMath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10</m:t>
            </m:r>
          </m:e>
          <m:sup>
            <m:r>
              <w:rPr>
                <w:rFonts w:ascii="Cambria Math" w:hAnsi="Cambria Math" w:cs="TimesNewRomanPSMT"/>
              </w:rPr>
              <m:t>6</m:t>
            </m:r>
          </m:sup>
        </m:sSup>
        <m:r>
          <w:rPr>
            <w:rFonts w:ascii="Cambria Math" w:hAnsi="Cambria Math" w:cs="TimesNewRomanPSMT"/>
          </w:rPr>
          <m:t>A</m:t>
        </m:r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m</m:t>
            </m:r>
          </m:e>
          <m:sup>
            <m:r>
              <w:rPr>
                <w:rFonts w:ascii="Cambria Math" w:hAnsi="Cambria Math" w:cs="TimesNewRomanPSMT"/>
              </w:rPr>
              <m:t>-1</m:t>
            </m:r>
          </m:sup>
        </m:sSup>
      </m:oMath>
      <w:r>
        <w:rPr>
          <w:rFonts w:ascii="TimesNewRomanPSMT" w:hAnsi="TimesNewRomanPSMT" w:cs="TimesNewRomanPSMT"/>
        </w:rPr>
        <w:t>.  Assuming Curie’s equation to hold and Curie’s constant to be 0.15 deg.</w:t>
      </w:r>
    </w:p>
    <w:p w:rsidR="0051086C" w:rsidRDefault="0051086C" w:rsidP="0051086C">
      <w:pPr>
        <w:pStyle w:val="ListParagraph"/>
        <w:autoSpaceDE w:val="0"/>
        <w:autoSpaceDN w:val="0"/>
        <w:adjustRightInd w:val="0"/>
        <w:ind w:left="1845"/>
        <w:rPr>
          <w:rFonts w:ascii="TimesNewRomanPSMT" w:hAnsi="TimesNewRomanPSMT" w:cs="TimesNewRomanPSMT"/>
        </w:rPr>
      </w:pPr>
    </w:p>
    <w:p w:rsidR="0051086C" w:rsidRDefault="0051086C" w:rsidP="0051086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Pr="0045076F">
        <w:rPr>
          <w:rFonts w:ascii="TimesNewRomanPSMT" w:hAnsi="TimesNewRomanPSMT" w:cs="TimesNewRomanPSMT"/>
        </w:rPr>
        <w:t>Ho</w:t>
      </w:r>
      <w:r>
        <w:rPr>
          <w:rFonts w:ascii="TimesNewRomanPSMT" w:hAnsi="TimesNewRomanPSMT" w:cs="TimesNewRomanPSMT"/>
        </w:rPr>
        <w:t xml:space="preserve">w much work </w:t>
      </w:r>
      <w:r w:rsidR="0031451F">
        <w:rPr>
          <w:rFonts w:ascii="TimesNewRomanPSMT" w:hAnsi="TimesNewRomanPSMT" w:cs="TimesNewRomanPSMT"/>
        </w:rPr>
        <w:t xml:space="preserve">ls done </w:t>
      </w:r>
      <w:r>
        <w:rPr>
          <w:rFonts w:ascii="TimesNewRomanPSMT" w:hAnsi="TimesNewRomanPSMT" w:cs="TimesNewRomanPSMT"/>
        </w:rPr>
        <w:t xml:space="preserve">to change the magnetization of the material when the temperature is 300 K and when it is 1 K?                                               [6]    </w:t>
      </w:r>
    </w:p>
    <w:p w:rsidR="00C14906" w:rsidRDefault="0051086C" w:rsidP="0051086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How much work is done at both temperatures by the agent supplying the magnetic field?          </w:t>
      </w:r>
    </w:p>
    <w:p w:rsidR="0051086C" w:rsidRPr="0045076F" w:rsidRDefault="0051086C" w:rsidP="00C14906">
      <w:pPr>
        <w:pStyle w:val="ListParagraph"/>
        <w:autoSpaceDE w:val="0"/>
        <w:autoSpaceDN w:val="0"/>
        <w:adjustRightInd w:val="0"/>
        <w:ind w:left="184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</w:t>
      </w:r>
      <w:r w:rsidR="00C14906">
        <w:rPr>
          <w:rFonts w:ascii="TimesNewRomanPSMT" w:hAnsi="TimesNewRomanPSMT" w:cs="TimesNewRomanPSMT"/>
        </w:rPr>
        <w:tab/>
      </w:r>
      <w:r w:rsidR="00C14906">
        <w:rPr>
          <w:rFonts w:ascii="TimesNewRomanPSMT" w:hAnsi="TimesNewRomanPSMT" w:cs="TimesNewRomanPSMT"/>
        </w:rPr>
        <w:tab/>
      </w:r>
      <w:r w:rsidR="00C14906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  [6] </w:t>
      </w:r>
    </w:p>
    <w:p w:rsidR="00D31676" w:rsidRDefault="00D31676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1086C" w:rsidRDefault="0051086C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5.          (a)        If  Maxwell’s distribution of speeds of molecules is given as:</w:t>
      </w:r>
    </w:p>
    <w:p w:rsidR="0051086C" w:rsidRDefault="0051086C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1086C" w:rsidRDefault="0051086C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dn</m:t>
            </m:r>
          </m:e>
          <m:sub>
            <m:r>
              <w:rPr>
                <w:rFonts w:ascii="Cambria Math" w:hAnsi="Cambria Math" w:cs="TimesNewRomanPSMT"/>
              </w:rPr>
              <m:t>v</m:t>
            </m:r>
          </m:sub>
        </m:sSub>
        <m:r>
          <w:rPr>
            <w:rFonts w:ascii="Cambria Math" w:hAnsi="Cambria Math" w:cs="TimesNewRomanPSMT"/>
          </w:rPr>
          <m:t>=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4n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NewRomanPSMT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NewRomanPSMT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β</m:t>
            </m:r>
          </m:e>
          <m:sup>
            <m:f>
              <m:fPr>
                <m:type m:val="lin"/>
                <m:ctrlPr>
                  <w:rPr>
                    <w:rFonts w:ascii="Cambria Math" w:hAnsi="Cambria Math" w:cs="TimesNewRomanPSMT"/>
                    <w:i/>
                  </w:rPr>
                </m:ctrlPr>
              </m:fPr>
              <m:num>
                <m:r>
                  <w:rPr>
                    <w:rFonts w:ascii="Cambria Math" w:hAnsi="Cambria Math" w:cs="TimesNewRomanPSMT"/>
                  </w:rPr>
                  <m:t>3</m:t>
                </m:r>
              </m:num>
              <m:den>
                <m:r>
                  <w:rPr>
                    <w:rFonts w:ascii="Cambria Math" w:hAnsi="Cambria Math" w:cs="TimesNewRomanPSMT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v</m:t>
            </m:r>
          </m:e>
          <m:sup>
            <m:r>
              <w:rPr>
                <w:rFonts w:ascii="Cambria Math" w:hAnsi="Cambria Math" w:cs="TimesNewRomanPSMT"/>
              </w:rPr>
              <m:t>2</m:t>
            </m:r>
          </m:sup>
        </m:sSup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e</m:t>
            </m:r>
          </m:e>
          <m:sup>
            <m:r>
              <w:rPr>
                <w:rFonts w:ascii="Cambria Math" w:hAnsi="Cambria Math" w:cs="TimesNewRomanPSMT"/>
              </w:rPr>
              <m:t>-β</m:t>
            </m:r>
            <m:sSup>
              <m:sSupPr>
                <m:ctrlPr>
                  <w:rPr>
                    <w:rFonts w:ascii="Cambria Math" w:hAnsi="Cambria Math" w:cs="TimesNewRomanPSMT"/>
                    <w:i/>
                  </w:rPr>
                </m:ctrlPr>
              </m:sSupPr>
              <m:e>
                <m:r>
                  <w:rPr>
                    <w:rFonts w:ascii="Cambria Math" w:hAnsi="Cambria Math" w:cs="TimesNewRomanPSMT"/>
                  </w:rPr>
                  <m:t>v</m:t>
                </m:r>
              </m:e>
              <m:sup>
                <m:r>
                  <w:rPr>
                    <w:rFonts w:ascii="Cambria Math" w:hAnsi="Cambria Math" w:cs="TimesNewRomanPSMT"/>
                  </w:rPr>
                  <m:t>2</m:t>
                </m:r>
              </m:sup>
            </m:sSup>
          </m:sup>
        </m:sSup>
      </m:oMath>
      <w:r>
        <w:rPr>
          <w:rFonts w:ascii="TimesNewRomanPSMT" w:hAnsi="TimesNewRomanPSMT" w:cs="TimesNewRomanPSMT"/>
        </w:rPr>
        <w:t xml:space="preserve"> </w:t>
      </w:r>
      <w:r w:rsidR="00DC121E">
        <w:rPr>
          <w:rFonts w:ascii="TimesNewRomanPSMT" w:hAnsi="TimesNewRomanPSMT" w:cs="TimesNewRomanPSMT"/>
        </w:rPr>
        <w:t xml:space="preserve">   </w:t>
      </w:r>
      <w:r w:rsidR="00672F70">
        <w:rPr>
          <w:rFonts w:ascii="TimesNewRomanPSMT" w:hAnsi="TimesNewRomanPSMT" w:cs="TimesNewRomanPSMT"/>
        </w:rPr>
        <w:t xml:space="preserve"> </w:t>
      </w:r>
      <w:r w:rsidR="00DC121E">
        <w:rPr>
          <w:rFonts w:ascii="TimesNewRomanPSMT" w:hAnsi="TimesNewRomanPSMT" w:cs="TimesNewRomanPSMT"/>
        </w:rPr>
        <w:t xml:space="preserve"> where</w:t>
      </w:r>
      <w:r w:rsidR="008F54F0">
        <w:rPr>
          <w:rFonts w:ascii="TimesNewRomanPSMT" w:hAnsi="TimesNewRomanPSMT" w:cs="TimesNewRomanPSMT"/>
        </w:rPr>
        <w:t xml:space="preserve"> </w:t>
      </w:r>
      <w:r w:rsidR="00DC121E">
        <w:rPr>
          <w:rFonts w:ascii="TimesNewRomanPSMT" w:hAnsi="TimesNewRomanPSMT" w:cs="TimesNewRomanPSMT"/>
        </w:rPr>
        <w:t xml:space="preserve"> </w:t>
      </w:r>
      <m:oMath>
        <m:r>
          <w:rPr>
            <w:rFonts w:ascii="Cambria Math" w:hAnsi="Cambria Math" w:cs="TimesNewRomanPSMT"/>
          </w:rPr>
          <m:t xml:space="preserve">β= 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m</m:t>
            </m:r>
          </m:num>
          <m:den>
            <m:r>
              <w:rPr>
                <w:rFonts w:ascii="Cambria Math" w:hAnsi="Cambria Math" w:cs="TimesNewRomanPSMT"/>
              </w:rPr>
              <m:t>2kT</m:t>
            </m:r>
          </m:den>
        </m:f>
      </m:oMath>
    </w:p>
    <w:p w:rsidR="0051086C" w:rsidRDefault="0051086C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1086C" w:rsidRDefault="0051086C" w:rsidP="0051086C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Define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v</m:t>
            </m:r>
          </m:e>
          <m:sub>
            <m:r>
              <w:rPr>
                <w:rFonts w:ascii="Cambria Math" w:hAnsi="Cambria Math" w:cs="TimesNewRomanPSMT"/>
              </w:rPr>
              <m:t>rms</m:t>
            </m:r>
          </m:sub>
        </m:sSub>
      </m:oMath>
      <w:r w:rsidR="00BA6445">
        <w:rPr>
          <w:rFonts w:ascii="TimesNewRomanPSMT" w:hAnsi="TimesNewRomanPSMT" w:cs="TimesNewRomanPSMT"/>
        </w:rPr>
        <w:t xml:space="preserve">  of the molecules        </w:t>
      </w:r>
      <w:r>
        <w:rPr>
          <w:rFonts w:ascii="TimesNewRomanPSMT" w:hAnsi="TimesNewRomanPSMT" w:cs="TimesNewRomanPSMT"/>
        </w:rPr>
        <w:t xml:space="preserve">     </w:t>
      </w:r>
      <w:r w:rsidR="00A56DB6">
        <w:rPr>
          <w:rFonts w:ascii="TimesNewRomanPSMT" w:hAnsi="TimesNewRomanPSMT" w:cs="TimesNewRomanPSMT"/>
        </w:rPr>
        <w:t xml:space="preserve">            </w:t>
      </w:r>
      <w:r>
        <w:rPr>
          <w:rFonts w:ascii="TimesNewRomanPSMT" w:hAnsi="TimesNewRomanPSMT" w:cs="TimesNewRomanPSMT"/>
        </w:rPr>
        <w:t xml:space="preserve"> </w:t>
      </w:r>
      <w:r w:rsidR="00BA6445">
        <w:rPr>
          <w:rFonts w:ascii="TimesNewRomanPSMT" w:hAnsi="TimesNewRomanPSMT" w:cs="TimesNewRomanPSMT"/>
        </w:rPr>
        <w:t xml:space="preserve">                                   </w:t>
      </w:r>
      <w:r>
        <w:rPr>
          <w:rFonts w:ascii="TimesNewRomanPSMT" w:hAnsi="TimesNewRomanPSMT" w:cs="TimesNewRomanPSMT"/>
        </w:rPr>
        <w:t xml:space="preserve"> [4]</w:t>
      </w:r>
    </w:p>
    <w:p w:rsidR="0009045A" w:rsidRDefault="0009045A" w:rsidP="0009045A">
      <w:pPr>
        <w:pStyle w:val="ListParagraph"/>
        <w:autoSpaceDE w:val="0"/>
        <w:autoSpaceDN w:val="0"/>
        <w:adjustRightInd w:val="0"/>
        <w:ind w:left="2340"/>
        <w:jc w:val="both"/>
        <w:rPr>
          <w:rFonts w:ascii="TimesNewRomanPSMT" w:hAnsi="TimesNewRomanPSMT" w:cs="TimesNewRomanPSMT"/>
        </w:rPr>
      </w:pPr>
    </w:p>
    <w:p w:rsidR="0051086C" w:rsidRDefault="0051086C" w:rsidP="0051086C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From this distribution show how you </w:t>
      </w:r>
      <w:r w:rsidR="00672F70">
        <w:rPr>
          <w:rFonts w:ascii="TimesNewRomanPSMT" w:hAnsi="TimesNewRomanPSMT" w:cs="TimesNewRomanPSMT"/>
        </w:rPr>
        <w:t>can</w:t>
      </w:r>
      <w:r>
        <w:rPr>
          <w:rFonts w:ascii="TimesNewRomanPSMT" w:hAnsi="TimesNewRomanPSMT" w:cs="TimesNewRomanPSMT"/>
        </w:rPr>
        <w:t xml:space="preserve"> compute the most probable speed of the molecules and the root mean squared speed of the molecules.                                                                                      </w:t>
      </w:r>
      <w:r w:rsidR="00A56DB6">
        <w:rPr>
          <w:rFonts w:ascii="TimesNewRomanPSMT" w:hAnsi="TimesNewRomanPSMT" w:cs="TimesNewRomanPSMT"/>
        </w:rPr>
        <w:t xml:space="preserve">       </w:t>
      </w:r>
      <w:r>
        <w:rPr>
          <w:rFonts w:ascii="TimesNewRomanPSMT" w:hAnsi="TimesNewRomanPSMT" w:cs="TimesNewRomanPSMT"/>
        </w:rPr>
        <w:t>[6]</w:t>
      </w:r>
    </w:p>
    <w:p w:rsidR="0051086C" w:rsidRDefault="0051086C" w:rsidP="0051086C">
      <w:pPr>
        <w:pStyle w:val="ListParagraph"/>
        <w:autoSpaceDE w:val="0"/>
        <w:autoSpaceDN w:val="0"/>
        <w:adjustRightInd w:val="0"/>
        <w:ind w:left="2340"/>
        <w:jc w:val="both"/>
        <w:rPr>
          <w:rFonts w:ascii="TimesNewRomanPSMT" w:hAnsi="TimesNewRomanPSMT" w:cs="TimesNewRomanPSMT"/>
        </w:rPr>
      </w:pPr>
    </w:p>
    <w:p w:rsidR="0051086C" w:rsidRPr="006B0C8F" w:rsidRDefault="0051086C" w:rsidP="0051086C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B0C8F">
        <w:rPr>
          <w:rFonts w:ascii="TimesNewRomanPSMT" w:hAnsi="TimesNewRomanPSMT" w:cs="TimesNewRomanPSMT"/>
        </w:rPr>
        <w:t xml:space="preserve">If the translation - energy distribution is in the form: </w:t>
      </w:r>
    </w:p>
    <w:p w:rsidR="0051086C" w:rsidRDefault="008A3A5E" w:rsidP="0051086C">
      <w:pPr>
        <w:pStyle w:val="ListParagraph"/>
        <w:autoSpaceDE w:val="0"/>
        <w:autoSpaceDN w:val="0"/>
        <w:adjustRightInd w:val="0"/>
        <w:ind w:left="2340"/>
        <w:jc w:val="both"/>
        <w:rPr>
          <w:rFonts w:ascii="TimesNewRomanPSMT" w:hAnsi="TimesNewRomanPSMT" w:cs="TimesNewRomanPSMT"/>
        </w:rPr>
      </w:pP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 xml:space="preserve">  dn</m:t>
            </m:r>
          </m:e>
          <m:sub>
            <m:r>
              <w:rPr>
                <w:rFonts w:ascii="Cambria Math" w:hAnsi="Cambria Math" w:cs="TimesNewRomanPSMT"/>
              </w:rPr>
              <m:t>E</m:t>
            </m:r>
          </m:sub>
        </m:sSub>
        <m:r>
          <w:rPr>
            <w:rFonts w:ascii="Cambria Math" w:hAnsi="Cambria Math" w:cs="TimesNewRomanPSMT"/>
          </w:rPr>
          <m:t>=nf(E,T)</m:t>
        </m:r>
      </m:oMath>
      <w:r w:rsidR="0051086C">
        <w:rPr>
          <w:rFonts w:ascii="TimesNewRomanPSMT" w:hAnsi="TimesNewRomanPSMT" w:cs="TimesNewRomanPSMT"/>
        </w:rPr>
        <w:t>, w</w:t>
      </w:r>
      <w:r w:rsidR="00C14906">
        <w:rPr>
          <w:rFonts w:ascii="TimesNewRomanPSMT" w:hAnsi="TimesNewRomanPSMT" w:cs="TimesNewRomanPSMT"/>
        </w:rPr>
        <w:t>h</w:t>
      </w:r>
      <w:r w:rsidR="0051086C">
        <w:rPr>
          <w:rFonts w:ascii="TimesNewRomanPSMT" w:hAnsi="TimesNewRomanPSMT" w:cs="TimesNewRomanPSMT"/>
        </w:rPr>
        <w:t xml:space="preserve">ere E is the translational-energy, </w:t>
      </w:r>
      <w:r w:rsidR="0051086C" w:rsidRPr="00332A62">
        <w:rPr>
          <w:rFonts w:ascii="TimesNewRomanPSMT" w:hAnsi="TimesNewRomanPSMT" w:cs="TimesNewRomanPSMT"/>
        </w:rPr>
        <w:t xml:space="preserve">write out the function </w:t>
      </w:r>
      <m:oMath>
        <m:r>
          <w:rPr>
            <w:rFonts w:ascii="Cambria Math" w:hAnsi="Cambria Math" w:cs="TimesNewRomanPSMT"/>
          </w:rPr>
          <m:t>f(E,T)</m:t>
        </m:r>
      </m:oMath>
      <w:r w:rsidR="0051086C" w:rsidRPr="00332A62">
        <w:rPr>
          <w:rFonts w:ascii="TimesNewRomanPSMT" w:hAnsi="TimesNewRomanPSMT" w:cs="TimesNewRomanPSMT"/>
        </w:rPr>
        <w:t xml:space="preserve"> </w:t>
      </w:r>
      <w:r w:rsidR="0051086C">
        <w:rPr>
          <w:rFonts w:ascii="TimesNewRomanPSMT" w:hAnsi="TimesNewRomanPSMT" w:cs="TimesNewRomanPSMT"/>
        </w:rPr>
        <w:t xml:space="preserve">and </w:t>
      </w:r>
      <w:r w:rsidR="0051086C" w:rsidRPr="00332A62">
        <w:rPr>
          <w:rFonts w:ascii="TimesNewRomanPSMT" w:hAnsi="TimesNewRomanPSMT" w:cs="TimesNewRomanPSMT"/>
        </w:rPr>
        <w:t xml:space="preserve">make a sketch of </w:t>
      </w:r>
      <w:r w:rsidR="0051086C">
        <w:rPr>
          <w:rFonts w:ascii="TimesNewRomanPSMT" w:hAnsi="TimesNewRomanPSMT" w:cs="TimesNewRomanPSMT"/>
        </w:rPr>
        <w:t xml:space="preserve">it </w:t>
      </w:r>
      <w:r w:rsidR="0051086C" w:rsidRPr="00332A62">
        <w:rPr>
          <w:rFonts w:ascii="TimesNewRomanPSMT" w:hAnsi="TimesNewRomanPSMT" w:cs="TimesNewRomanPSMT"/>
        </w:rPr>
        <w:t xml:space="preserve">as </w:t>
      </w:r>
      <w:r w:rsidR="0051086C">
        <w:rPr>
          <w:rFonts w:ascii="TimesNewRomanPSMT" w:hAnsi="TimesNewRomanPSMT" w:cs="TimesNewRomanPSMT"/>
        </w:rPr>
        <w:t xml:space="preserve">a </w:t>
      </w:r>
      <w:r w:rsidR="0051086C" w:rsidRPr="00332A62">
        <w:rPr>
          <w:rFonts w:ascii="TimesNewRomanPSMT" w:hAnsi="TimesNewRomanPSMT" w:cs="TimesNewRomanPSMT"/>
        </w:rPr>
        <w:t xml:space="preserve">function </w:t>
      </w:r>
      <w:r w:rsidR="00954863">
        <w:rPr>
          <w:rFonts w:ascii="TimesNewRomanPSMT" w:hAnsi="TimesNewRomanPSMT" w:cs="TimesNewRomanPSMT"/>
        </w:rPr>
        <w:t xml:space="preserve"> </w:t>
      </w:r>
      <w:r w:rsidR="0051086C" w:rsidRPr="00332A62">
        <w:rPr>
          <w:rFonts w:ascii="TimesNewRomanPSMT" w:hAnsi="TimesNewRomanPSMT" w:cs="TimesNewRomanPSMT"/>
        </w:rPr>
        <w:t xml:space="preserve"> of  E with T a constant.</w:t>
      </w:r>
      <w:r w:rsidR="0051086C">
        <w:rPr>
          <w:rFonts w:ascii="TimesNewRomanPSMT" w:hAnsi="TimesNewRomanPSMT" w:cs="TimesNewRomanPSMT"/>
        </w:rPr>
        <w:t xml:space="preserve">                                                                                             [10]</w:t>
      </w:r>
    </w:p>
    <w:p w:rsidR="0051086C" w:rsidRDefault="0051086C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</w:t>
      </w:r>
    </w:p>
    <w:p w:rsidR="00A34E08" w:rsidRDefault="0051086C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A34E08">
        <w:rPr>
          <w:rFonts w:ascii="TimesNewRomanPSMT" w:hAnsi="TimesNewRomanPSMT" w:cs="TimesNewRomanPSMT"/>
        </w:rPr>
        <w:t xml:space="preserve">6.   (a) State Kirchoffs Law and state its relationship to </w:t>
      </w:r>
      <w:r w:rsidR="00C14906">
        <w:rPr>
          <w:rFonts w:ascii="TimesNewRomanPSMT" w:hAnsi="TimesNewRomanPSMT" w:cs="TimesNewRomanPSMT"/>
        </w:rPr>
        <w:t xml:space="preserve">the </w:t>
      </w:r>
      <w:r w:rsidR="00A34E08">
        <w:rPr>
          <w:rFonts w:ascii="TimesNewRomanPSMT" w:hAnsi="TimesNewRomanPSMT" w:cs="TimesNewRomanPSMT"/>
        </w:rPr>
        <w:t>Stefan Boltzmann Law.   [6]</w:t>
      </w:r>
    </w:p>
    <w:p w:rsidR="00A34E08" w:rsidRDefault="00A34E08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34E08" w:rsidRDefault="0051086C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A34E08">
        <w:rPr>
          <w:rFonts w:ascii="TimesNewRomanPSMT" w:hAnsi="TimesNewRomanPSMT" w:cs="TimesNewRomanPSMT"/>
        </w:rPr>
        <w:t xml:space="preserve">        (b) Write </w:t>
      </w:r>
      <w:r w:rsidR="005355E6">
        <w:rPr>
          <w:rFonts w:ascii="TimesNewRomanPSMT" w:hAnsi="TimesNewRomanPSMT" w:cs="TimesNewRomanPSMT"/>
        </w:rPr>
        <w:t>down</w:t>
      </w:r>
      <w:r>
        <w:rPr>
          <w:rFonts w:ascii="TimesNewRomanPSMT" w:hAnsi="TimesNewRomanPSMT" w:cs="TimesNewRomanPSMT"/>
        </w:rPr>
        <w:t xml:space="preserve"> expression</w:t>
      </w:r>
      <w:r w:rsidR="005355E6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 xml:space="preserve"> for the rate at which heat is transferred between </w:t>
      </w:r>
    </w:p>
    <w:p w:rsidR="005F2944" w:rsidRDefault="00A34E08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any </w:t>
      </w:r>
      <w:r w:rsidR="005F2944">
        <w:rPr>
          <w:rFonts w:ascii="TimesNewRomanPSMT" w:hAnsi="TimesNewRomanPSMT" w:cs="TimesNewRomanPSMT"/>
        </w:rPr>
        <w:t xml:space="preserve">  </w:t>
      </w:r>
      <w:r w:rsidR="0051086C">
        <w:rPr>
          <w:rFonts w:ascii="TimesNewRomanPSMT" w:hAnsi="TimesNewRomanPSMT" w:cs="TimesNewRomanPSMT"/>
        </w:rPr>
        <w:t>two bodies</w:t>
      </w:r>
      <w:r w:rsidR="005F2944">
        <w:rPr>
          <w:rFonts w:ascii="TimesNewRomanPSMT" w:hAnsi="TimesNewRomanPSMT" w:cs="TimesNewRomanPSMT"/>
        </w:rPr>
        <w:t xml:space="preserve"> in</w:t>
      </w:r>
      <w:r w:rsidR="005355E6">
        <w:rPr>
          <w:rFonts w:ascii="TimesNewRomanPSMT" w:hAnsi="TimesNewRomanPSMT" w:cs="TimesNewRomanPSMT"/>
        </w:rPr>
        <w:t xml:space="preserve"> </w:t>
      </w:r>
      <w:r w:rsidR="005F2944">
        <w:rPr>
          <w:rFonts w:ascii="TimesNewRomanPSMT" w:hAnsi="TimesNewRomanPSMT" w:cs="TimesNewRomanPSMT"/>
        </w:rPr>
        <w:t>any two modes of heat transfer that you are familiar</w:t>
      </w:r>
    </w:p>
    <w:p w:rsidR="0051086C" w:rsidRDefault="005F2944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with</w:t>
      </w:r>
      <w:r w:rsidR="005355E6">
        <w:rPr>
          <w:rFonts w:ascii="TimesNewRomanPSMT" w:hAnsi="TimesNewRomanPSMT" w:cs="TimesNewRomanPSMT"/>
        </w:rPr>
        <w:t>.</w:t>
      </w:r>
      <w:r w:rsidR="0051086C">
        <w:rPr>
          <w:rFonts w:ascii="TimesNewRomanPSMT" w:hAnsi="TimesNewRomanPSMT" w:cs="TimesNewRomanPSMT"/>
        </w:rPr>
        <w:t xml:space="preserve">                                                                               </w:t>
      </w:r>
      <w:r w:rsidR="00DC121E">
        <w:rPr>
          <w:rFonts w:ascii="TimesNewRomanPSMT" w:hAnsi="TimesNewRomanPSMT" w:cs="TimesNewRomanPSMT"/>
        </w:rPr>
        <w:t xml:space="preserve">           </w:t>
      </w:r>
      <w:r w:rsidR="00F45D09">
        <w:rPr>
          <w:rFonts w:ascii="TimesNewRomanPSMT" w:hAnsi="TimesNewRomanPSMT" w:cs="TimesNewRomanPSMT"/>
        </w:rPr>
        <w:t xml:space="preserve">   </w:t>
      </w:r>
      <w:r w:rsidR="00CF5944">
        <w:rPr>
          <w:rFonts w:ascii="TimesNewRomanPSMT" w:hAnsi="TimesNewRomanPSMT" w:cs="TimesNewRomanPSMT"/>
        </w:rPr>
        <w:t xml:space="preserve">           </w:t>
      </w:r>
      <w:r w:rsidR="00DC121E">
        <w:rPr>
          <w:rFonts w:ascii="TimesNewRomanPSMT" w:hAnsi="TimesNewRomanPSMT" w:cs="TimesNewRomanPSMT"/>
        </w:rPr>
        <w:t xml:space="preserve">  </w:t>
      </w:r>
      <w:r w:rsidR="005355E6">
        <w:rPr>
          <w:rFonts w:ascii="TimesNewRomanPSMT" w:hAnsi="TimesNewRomanPSMT" w:cs="TimesNewRomanPSMT"/>
        </w:rPr>
        <w:t xml:space="preserve">                 </w:t>
      </w:r>
      <w:r>
        <w:rPr>
          <w:rFonts w:ascii="TimesNewRomanPSMT" w:hAnsi="TimesNewRomanPSMT" w:cs="TimesNewRomanPSMT"/>
        </w:rPr>
        <w:t xml:space="preserve">  [</w:t>
      </w:r>
      <w:r w:rsidR="005355E6">
        <w:rPr>
          <w:rFonts w:ascii="TimesNewRomanPSMT" w:hAnsi="TimesNewRomanPSMT" w:cs="TimesNewRomanPSMT"/>
        </w:rPr>
        <w:t>6</w:t>
      </w:r>
      <w:r w:rsidR="0051086C">
        <w:rPr>
          <w:rFonts w:ascii="TimesNewRomanPSMT" w:hAnsi="TimesNewRomanPSMT" w:cs="TimesNewRomanPSMT"/>
        </w:rPr>
        <w:t xml:space="preserve">]    </w:t>
      </w:r>
    </w:p>
    <w:p w:rsidR="0051086C" w:rsidRDefault="005355E6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</w:t>
      </w:r>
    </w:p>
    <w:p w:rsidR="0051086C" w:rsidRDefault="00DE1D3D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F45D09">
        <w:rPr>
          <w:rFonts w:ascii="TimesNewRomanPSMT" w:hAnsi="TimesNewRomanPSMT" w:cs="TimesNewRomanPSMT"/>
        </w:rPr>
        <w:t xml:space="preserve"> </w:t>
      </w:r>
      <w:r w:rsidR="0051086C">
        <w:rPr>
          <w:rFonts w:ascii="TimesNewRomanPSMT" w:hAnsi="TimesNewRomanPSMT" w:cs="TimesNewRomanPSMT"/>
        </w:rPr>
        <w:t xml:space="preserve"> (c) Suppose that heat conduction occurs at a constant rate </w:t>
      </w:r>
      <m:oMath>
        <m:acc>
          <m:accPr>
            <m:chr m:val="̇"/>
            <m:ctrlPr>
              <w:rPr>
                <w:rFonts w:ascii="Cambria Math" w:hAnsi="Cambria Math" w:cs="TimesNewRomanPSMT"/>
                <w:i/>
              </w:rPr>
            </m:ctrlPr>
          </m:accPr>
          <m:e>
            <m:r>
              <w:rPr>
                <w:rFonts w:ascii="Cambria Math" w:hAnsi="Cambria Math" w:cs="TimesNewRomanPSMT"/>
              </w:rPr>
              <m:t>Q</m:t>
            </m:r>
          </m:e>
        </m:acc>
      </m:oMath>
      <w:r w:rsidR="0051086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from one end of a  metal bar of crossectional area A </w:t>
      </w:r>
      <w:r w:rsidR="005F2944">
        <w:rPr>
          <w:rFonts w:ascii="TimesNewRomanPSMT" w:hAnsi="TimesNewRomanPSMT" w:cs="TimesNewRomanPSMT"/>
        </w:rPr>
        <w:t xml:space="preserve"> and length L </w:t>
      </w:r>
      <w:r>
        <w:rPr>
          <w:rFonts w:ascii="TimesNewRomanPSMT" w:hAnsi="TimesNewRomanPSMT" w:cs="TimesNewRomanPSMT"/>
        </w:rPr>
        <w:t xml:space="preserve">whose </w:t>
      </w:r>
      <w:r w:rsidR="005355E6">
        <w:rPr>
          <w:rFonts w:ascii="TimesNewRomanPSMT" w:hAnsi="TimesNewRomanPSMT" w:cs="TimesNewRomanPSMT"/>
        </w:rPr>
        <w:t xml:space="preserve">thermal </w:t>
      </w:r>
      <w:r>
        <w:rPr>
          <w:rFonts w:ascii="TimesNewRomanPSMT" w:hAnsi="TimesNewRomanPSMT" w:cs="TimesNewRomanPSMT"/>
        </w:rPr>
        <w:t xml:space="preserve">conductivity is K. </w:t>
      </w:r>
      <w:r w:rsidR="005F2944">
        <w:rPr>
          <w:rFonts w:ascii="TimesNewRomanPSMT" w:hAnsi="TimesNewRomanPSMT" w:cs="TimesNewRomanPSMT"/>
        </w:rPr>
        <w:t xml:space="preserve">Write down an expression for difference in temperature of the ends of the metal bar. </w:t>
      </w:r>
      <w:r w:rsidR="0051086C">
        <w:rPr>
          <w:rFonts w:ascii="TimesNewRomanPSMT" w:hAnsi="TimesNewRomanPSMT" w:cs="TimesNewRomanPSMT"/>
        </w:rPr>
        <w:t xml:space="preserve">                     </w:t>
      </w:r>
      <w:r w:rsidR="005F2944">
        <w:rPr>
          <w:rFonts w:ascii="TimesNewRomanPSMT" w:hAnsi="TimesNewRomanPSMT" w:cs="TimesNewRomanPSMT"/>
        </w:rPr>
        <w:t xml:space="preserve">                                  [</w:t>
      </w:r>
      <w:r w:rsidR="005355E6">
        <w:rPr>
          <w:rFonts w:ascii="TimesNewRomanPSMT" w:hAnsi="TimesNewRomanPSMT" w:cs="TimesNewRomanPSMT"/>
        </w:rPr>
        <w:t>8</w:t>
      </w:r>
      <w:r w:rsidR="0051086C">
        <w:rPr>
          <w:rFonts w:ascii="TimesNewRomanPSMT" w:hAnsi="TimesNewRomanPSMT" w:cs="TimesNewRomanPSMT"/>
        </w:rPr>
        <w:t>]</w:t>
      </w:r>
    </w:p>
    <w:p w:rsidR="00C14906" w:rsidRDefault="00C14906" w:rsidP="0051086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C14906" w:rsidRDefault="00C14906" w:rsidP="0051086C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1086C" w:rsidRDefault="0051086C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2971A8" w:rsidRDefault="002971A8" w:rsidP="00E27C5E">
      <w:pPr>
        <w:autoSpaceDE w:val="0"/>
        <w:autoSpaceDN w:val="0"/>
        <w:adjustRightInd w:val="0"/>
        <w:jc w:val="center"/>
        <w:rPr>
          <w:rFonts w:eastAsia="Calibri"/>
          <w:b/>
          <w:lang w:val="en-ZW" w:eastAsia="en-ZW"/>
        </w:rPr>
      </w:pPr>
    </w:p>
    <w:p w:rsidR="002971A8" w:rsidRDefault="002971A8" w:rsidP="00E27C5E">
      <w:pPr>
        <w:autoSpaceDE w:val="0"/>
        <w:autoSpaceDN w:val="0"/>
        <w:adjustRightInd w:val="0"/>
        <w:jc w:val="center"/>
        <w:rPr>
          <w:rFonts w:eastAsia="Calibri"/>
          <w:b/>
          <w:lang w:val="en-ZW" w:eastAsia="en-ZW"/>
        </w:rPr>
      </w:pPr>
    </w:p>
    <w:p w:rsidR="002971A8" w:rsidRDefault="002971A8" w:rsidP="00E27C5E">
      <w:pPr>
        <w:autoSpaceDE w:val="0"/>
        <w:autoSpaceDN w:val="0"/>
        <w:adjustRightInd w:val="0"/>
        <w:jc w:val="center"/>
        <w:rPr>
          <w:rFonts w:eastAsia="Calibri"/>
          <w:b/>
          <w:lang w:val="en-ZW" w:eastAsia="en-ZW"/>
        </w:rPr>
      </w:pPr>
    </w:p>
    <w:p w:rsidR="00031BD3" w:rsidRDefault="00E27C5E" w:rsidP="00E27C5E">
      <w:pPr>
        <w:autoSpaceDE w:val="0"/>
        <w:autoSpaceDN w:val="0"/>
        <w:adjustRightInd w:val="0"/>
        <w:jc w:val="center"/>
        <w:rPr>
          <w:rFonts w:eastAsia="Calibri"/>
          <w:b/>
          <w:lang w:val="en-ZW" w:eastAsia="en-ZW"/>
        </w:rPr>
      </w:pPr>
      <w:r w:rsidRPr="00E27C5E">
        <w:rPr>
          <w:rFonts w:eastAsia="Calibri"/>
          <w:b/>
          <w:lang w:val="en-ZW" w:eastAsia="en-ZW"/>
        </w:rPr>
        <w:t>END OF EXAMINATION</w:t>
      </w:r>
    </w:p>
    <w:p w:rsidR="005E3D9E" w:rsidRPr="00E27C5E" w:rsidRDefault="005E3D9E" w:rsidP="00E27C5E">
      <w:pPr>
        <w:autoSpaceDE w:val="0"/>
        <w:autoSpaceDN w:val="0"/>
        <w:adjustRightInd w:val="0"/>
        <w:jc w:val="center"/>
        <w:rPr>
          <w:rFonts w:ascii="Arial Black" w:hAnsi="Arial Black" w:cs="TimesNewRomanPSMT"/>
          <w:b/>
          <w:sz w:val="28"/>
          <w:szCs w:val="28"/>
        </w:rPr>
      </w:pPr>
    </w:p>
    <w:sectPr w:rsidR="005E3D9E" w:rsidRPr="00E27C5E" w:rsidSect="00C14906">
      <w:footerReference w:type="default" r:id="rId8"/>
      <w:pgSz w:w="12240" w:h="15840"/>
      <w:pgMar w:top="1080" w:right="117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658" w:rsidRDefault="00691658" w:rsidP="00882C5D">
      <w:r>
        <w:separator/>
      </w:r>
    </w:p>
  </w:endnote>
  <w:endnote w:type="continuationSeparator" w:id="1">
    <w:p w:rsidR="00691658" w:rsidRDefault="00691658" w:rsidP="0088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0958"/>
      <w:docPartObj>
        <w:docPartGallery w:val="Page Numbers (Bottom of Page)"/>
        <w:docPartUnique/>
      </w:docPartObj>
    </w:sdtPr>
    <w:sdtContent>
      <w:p w:rsidR="0099744C" w:rsidRDefault="008A3A5E">
        <w:pPr>
          <w:pStyle w:val="Footer"/>
          <w:jc w:val="center"/>
        </w:pPr>
        <w:fldSimple w:instr=" PAGE   \* MERGEFORMAT ">
          <w:r w:rsidR="00FF2B70">
            <w:rPr>
              <w:noProof/>
            </w:rPr>
            <w:t>1</w:t>
          </w:r>
        </w:fldSimple>
      </w:p>
    </w:sdtContent>
  </w:sdt>
  <w:p w:rsidR="0099744C" w:rsidRDefault="009974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658" w:rsidRDefault="00691658" w:rsidP="00882C5D">
      <w:r>
        <w:separator/>
      </w:r>
    </w:p>
  </w:footnote>
  <w:footnote w:type="continuationSeparator" w:id="1">
    <w:p w:rsidR="00691658" w:rsidRDefault="00691658" w:rsidP="0088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3724"/>
    <w:multiLevelType w:val="hybridMultilevel"/>
    <w:tmpl w:val="450EA898"/>
    <w:lvl w:ilvl="0" w:tplc="ACFE112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2823CC"/>
    <w:multiLevelType w:val="hybridMultilevel"/>
    <w:tmpl w:val="FC90D826"/>
    <w:lvl w:ilvl="0" w:tplc="A258945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622E34"/>
    <w:multiLevelType w:val="hybridMultilevel"/>
    <w:tmpl w:val="C694A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2789"/>
    <w:multiLevelType w:val="hybridMultilevel"/>
    <w:tmpl w:val="E47637BC"/>
    <w:lvl w:ilvl="0" w:tplc="3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0CF6C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2" w:tplc="3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3F056F0"/>
    <w:multiLevelType w:val="hybridMultilevel"/>
    <w:tmpl w:val="88CEE94A"/>
    <w:lvl w:ilvl="0" w:tplc="C728E7F0">
      <w:start w:val="4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78AB8B6">
      <w:start w:val="1"/>
      <w:numFmt w:val="lowerRoman"/>
      <w:lvlText w:val="(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4CB47C0"/>
    <w:multiLevelType w:val="hybridMultilevel"/>
    <w:tmpl w:val="52E4616C"/>
    <w:lvl w:ilvl="0" w:tplc="C78E40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0C70FD"/>
    <w:multiLevelType w:val="hybridMultilevel"/>
    <w:tmpl w:val="1544486A"/>
    <w:lvl w:ilvl="0" w:tplc="08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95F6DBA"/>
    <w:multiLevelType w:val="hybridMultilevel"/>
    <w:tmpl w:val="5FA0E9A4"/>
    <w:lvl w:ilvl="0" w:tplc="80EC710C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395073A3"/>
    <w:multiLevelType w:val="hybridMultilevel"/>
    <w:tmpl w:val="53C8AC92"/>
    <w:lvl w:ilvl="0" w:tplc="839EC8F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478D2907"/>
    <w:multiLevelType w:val="hybridMultilevel"/>
    <w:tmpl w:val="7944B63A"/>
    <w:lvl w:ilvl="0" w:tplc="FCCCDFE8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4FF8308C"/>
    <w:multiLevelType w:val="hybridMultilevel"/>
    <w:tmpl w:val="8B98B162"/>
    <w:lvl w:ilvl="0" w:tplc="EC869548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50E35C4A"/>
    <w:multiLevelType w:val="hybridMultilevel"/>
    <w:tmpl w:val="C38459D6"/>
    <w:lvl w:ilvl="0" w:tplc="135C126A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B0507D3"/>
    <w:multiLevelType w:val="hybridMultilevel"/>
    <w:tmpl w:val="865C02D6"/>
    <w:lvl w:ilvl="0" w:tplc="4E801268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>
    <w:nsid w:val="61B9429B"/>
    <w:multiLevelType w:val="hybridMultilevel"/>
    <w:tmpl w:val="DC624C88"/>
    <w:lvl w:ilvl="0" w:tplc="81703AD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3CF2B3D"/>
    <w:multiLevelType w:val="hybridMultilevel"/>
    <w:tmpl w:val="4B601176"/>
    <w:lvl w:ilvl="0" w:tplc="47783FFE">
      <w:start w:val="1"/>
      <w:numFmt w:val="lowerRoman"/>
      <w:lvlText w:val="(%1)"/>
      <w:lvlJc w:val="left"/>
      <w:pPr>
        <w:ind w:left="2160" w:hanging="720"/>
      </w:pPr>
      <w:rPr>
        <w:rFonts w:ascii="TimesNewRomanPSMT" w:eastAsia="Times New Roman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7570999"/>
    <w:multiLevelType w:val="hybridMultilevel"/>
    <w:tmpl w:val="1592C1AC"/>
    <w:lvl w:ilvl="0" w:tplc="86168EB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C13448"/>
    <w:multiLevelType w:val="hybridMultilevel"/>
    <w:tmpl w:val="13807C3E"/>
    <w:lvl w:ilvl="0" w:tplc="B73ACD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2658B4"/>
    <w:multiLevelType w:val="hybridMultilevel"/>
    <w:tmpl w:val="757C95AE"/>
    <w:lvl w:ilvl="0" w:tplc="AE822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EB6C48"/>
    <w:multiLevelType w:val="hybridMultilevel"/>
    <w:tmpl w:val="58A06378"/>
    <w:lvl w:ilvl="0" w:tplc="BE46195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5"/>
  </w:num>
  <w:num w:numId="16">
    <w:abstractNumId w:val="14"/>
  </w:num>
  <w:num w:numId="17">
    <w:abstractNumId w:val="1"/>
  </w:num>
  <w:num w:numId="18">
    <w:abstractNumId w:val="1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BD3"/>
    <w:rsid w:val="000024CC"/>
    <w:rsid w:val="00003C8C"/>
    <w:rsid w:val="000102AA"/>
    <w:rsid w:val="00010AD7"/>
    <w:rsid w:val="00024278"/>
    <w:rsid w:val="000316AE"/>
    <w:rsid w:val="00031BD3"/>
    <w:rsid w:val="0003336C"/>
    <w:rsid w:val="0005771C"/>
    <w:rsid w:val="00077CED"/>
    <w:rsid w:val="000826AB"/>
    <w:rsid w:val="0009045A"/>
    <w:rsid w:val="000A4038"/>
    <w:rsid w:val="000A772F"/>
    <w:rsid w:val="000C4D2D"/>
    <w:rsid w:val="000D083E"/>
    <w:rsid w:val="000E173A"/>
    <w:rsid w:val="000E192A"/>
    <w:rsid w:val="000F3896"/>
    <w:rsid w:val="000F57C1"/>
    <w:rsid w:val="001016E8"/>
    <w:rsid w:val="001167E5"/>
    <w:rsid w:val="0012206C"/>
    <w:rsid w:val="00124226"/>
    <w:rsid w:val="001340DD"/>
    <w:rsid w:val="0013435C"/>
    <w:rsid w:val="001353A9"/>
    <w:rsid w:val="001405C8"/>
    <w:rsid w:val="00142624"/>
    <w:rsid w:val="00146B85"/>
    <w:rsid w:val="00156FC0"/>
    <w:rsid w:val="001770DC"/>
    <w:rsid w:val="00182170"/>
    <w:rsid w:val="001A4BF9"/>
    <w:rsid w:val="001A6EE7"/>
    <w:rsid w:val="001B1AE0"/>
    <w:rsid w:val="001C34D8"/>
    <w:rsid w:val="001D4C82"/>
    <w:rsid w:val="001E669B"/>
    <w:rsid w:val="001F088A"/>
    <w:rsid w:val="001F44ED"/>
    <w:rsid w:val="001F7BA9"/>
    <w:rsid w:val="00205859"/>
    <w:rsid w:val="00207F14"/>
    <w:rsid w:val="00210A50"/>
    <w:rsid w:val="002124C6"/>
    <w:rsid w:val="002155E7"/>
    <w:rsid w:val="002245E5"/>
    <w:rsid w:val="00231BD8"/>
    <w:rsid w:val="002325F2"/>
    <w:rsid w:val="00234CC0"/>
    <w:rsid w:val="002525AB"/>
    <w:rsid w:val="00253BD1"/>
    <w:rsid w:val="00261A3A"/>
    <w:rsid w:val="00272144"/>
    <w:rsid w:val="00272AA3"/>
    <w:rsid w:val="002921A3"/>
    <w:rsid w:val="0029387E"/>
    <w:rsid w:val="002971A8"/>
    <w:rsid w:val="002A609C"/>
    <w:rsid w:val="002A7C21"/>
    <w:rsid w:val="002C3D00"/>
    <w:rsid w:val="002E0AAB"/>
    <w:rsid w:val="002E3C85"/>
    <w:rsid w:val="002F536C"/>
    <w:rsid w:val="002F5DFC"/>
    <w:rsid w:val="002F63B8"/>
    <w:rsid w:val="002F7D1A"/>
    <w:rsid w:val="00303198"/>
    <w:rsid w:val="00303672"/>
    <w:rsid w:val="00303FAE"/>
    <w:rsid w:val="00307284"/>
    <w:rsid w:val="003079DD"/>
    <w:rsid w:val="0031451F"/>
    <w:rsid w:val="0033507D"/>
    <w:rsid w:val="00336281"/>
    <w:rsid w:val="00345ECB"/>
    <w:rsid w:val="00346A1D"/>
    <w:rsid w:val="00347047"/>
    <w:rsid w:val="00350B17"/>
    <w:rsid w:val="00352925"/>
    <w:rsid w:val="0035339C"/>
    <w:rsid w:val="003634C1"/>
    <w:rsid w:val="003816DA"/>
    <w:rsid w:val="00386727"/>
    <w:rsid w:val="0039008E"/>
    <w:rsid w:val="0039075D"/>
    <w:rsid w:val="003B49F8"/>
    <w:rsid w:val="003C56E2"/>
    <w:rsid w:val="003C6E2D"/>
    <w:rsid w:val="003F34B8"/>
    <w:rsid w:val="00400184"/>
    <w:rsid w:val="00407B40"/>
    <w:rsid w:val="00413A6D"/>
    <w:rsid w:val="00420F4A"/>
    <w:rsid w:val="0042348F"/>
    <w:rsid w:val="004338C5"/>
    <w:rsid w:val="00437064"/>
    <w:rsid w:val="00437ED1"/>
    <w:rsid w:val="00454337"/>
    <w:rsid w:val="00462A48"/>
    <w:rsid w:val="004640A6"/>
    <w:rsid w:val="00472D49"/>
    <w:rsid w:val="00474076"/>
    <w:rsid w:val="00475C89"/>
    <w:rsid w:val="00476CB9"/>
    <w:rsid w:val="004A0BD8"/>
    <w:rsid w:val="004A666C"/>
    <w:rsid w:val="004A74CF"/>
    <w:rsid w:val="004A7E63"/>
    <w:rsid w:val="004A7FF1"/>
    <w:rsid w:val="004B0FD5"/>
    <w:rsid w:val="004C3327"/>
    <w:rsid w:val="004C347C"/>
    <w:rsid w:val="004C6898"/>
    <w:rsid w:val="004D7731"/>
    <w:rsid w:val="00500FBD"/>
    <w:rsid w:val="005040A5"/>
    <w:rsid w:val="00507EF4"/>
    <w:rsid w:val="0051086C"/>
    <w:rsid w:val="005113B6"/>
    <w:rsid w:val="005172E5"/>
    <w:rsid w:val="00520818"/>
    <w:rsid w:val="00521FCB"/>
    <w:rsid w:val="005264EE"/>
    <w:rsid w:val="005344BC"/>
    <w:rsid w:val="005355E6"/>
    <w:rsid w:val="00536546"/>
    <w:rsid w:val="00550F4B"/>
    <w:rsid w:val="00552884"/>
    <w:rsid w:val="005737BD"/>
    <w:rsid w:val="0057669B"/>
    <w:rsid w:val="005A2963"/>
    <w:rsid w:val="005A3E77"/>
    <w:rsid w:val="005A3EFE"/>
    <w:rsid w:val="005B6C68"/>
    <w:rsid w:val="005C1305"/>
    <w:rsid w:val="005C1804"/>
    <w:rsid w:val="005C4F93"/>
    <w:rsid w:val="005E3D9E"/>
    <w:rsid w:val="005E4FF0"/>
    <w:rsid w:val="005E6FF5"/>
    <w:rsid w:val="005F0E92"/>
    <w:rsid w:val="005F2944"/>
    <w:rsid w:val="005F6371"/>
    <w:rsid w:val="0061493C"/>
    <w:rsid w:val="0062213B"/>
    <w:rsid w:val="006223B3"/>
    <w:rsid w:val="006241D7"/>
    <w:rsid w:val="00634D12"/>
    <w:rsid w:val="006365DC"/>
    <w:rsid w:val="00650B65"/>
    <w:rsid w:val="0065256D"/>
    <w:rsid w:val="00661DE7"/>
    <w:rsid w:val="00665E5F"/>
    <w:rsid w:val="00672F70"/>
    <w:rsid w:val="006777BF"/>
    <w:rsid w:val="0069122E"/>
    <w:rsid w:val="00691658"/>
    <w:rsid w:val="0069626A"/>
    <w:rsid w:val="006B31F1"/>
    <w:rsid w:val="006C5F7D"/>
    <w:rsid w:val="006D409C"/>
    <w:rsid w:val="006E2085"/>
    <w:rsid w:val="00705D82"/>
    <w:rsid w:val="007237D4"/>
    <w:rsid w:val="007268F5"/>
    <w:rsid w:val="00727DEA"/>
    <w:rsid w:val="00735CD1"/>
    <w:rsid w:val="007463F6"/>
    <w:rsid w:val="007577A3"/>
    <w:rsid w:val="0076337D"/>
    <w:rsid w:val="007736B9"/>
    <w:rsid w:val="00777415"/>
    <w:rsid w:val="00790E80"/>
    <w:rsid w:val="00797633"/>
    <w:rsid w:val="007A1D10"/>
    <w:rsid w:val="007A3FFE"/>
    <w:rsid w:val="007C51CA"/>
    <w:rsid w:val="007C7968"/>
    <w:rsid w:val="007C7C22"/>
    <w:rsid w:val="007D03D3"/>
    <w:rsid w:val="007E15A9"/>
    <w:rsid w:val="007E29EB"/>
    <w:rsid w:val="00802933"/>
    <w:rsid w:val="00814489"/>
    <w:rsid w:val="008233EC"/>
    <w:rsid w:val="00855E46"/>
    <w:rsid w:val="00870815"/>
    <w:rsid w:val="00871C20"/>
    <w:rsid w:val="008765BB"/>
    <w:rsid w:val="00882C5D"/>
    <w:rsid w:val="00893569"/>
    <w:rsid w:val="00893BEA"/>
    <w:rsid w:val="008A3A5E"/>
    <w:rsid w:val="008B4C9D"/>
    <w:rsid w:val="008D1951"/>
    <w:rsid w:val="008D417F"/>
    <w:rsid w:val="008D4D10"/>
    <w:rsid w:val="008E11F4"/>
    <w:rsid w:val="008E3149"/>
    <w:rsid w:val="008E58AC"/>
    <w:rsid w:val="008E7B9A"/>
    <w:rsid w:val="008F49BB"/>
    <w:rsid w:val="008F4FFE"/>
    <w:rsid w:val="008F54F0"/>
    <w:rsid w:val="008F674D"/>
    <w:rsid w:val="009054D6"/>
    <w:rsid w:val="00907302"/>
    <w:rsid w:val="00917169"/>
    <w:rsid w:val="0092540D"/>
    <w:rsid w:val="00925698"/>
    <w:rsid w:val="009256FB"/>
    <w:rsid w:val="00930FF0"/>
    <w:rsid w:val="00946565"/>
    <w:rsid w:val="00953C70"/>
    <w:rsid w:val="00954863"/>
    <w:rsid w:val="00956CBE"/>
    <w:rsid w:val="00965771"/>
    <w:rsid w:val="00982027"/>
    <w:rsid w:val="0099744C"/>
    <w:rsid w:val="009A2081"/>
    <w:rsid w:val="009C12BA"/>
    <w:rsid w:val="009C253A"/>
    <w:rsid w:val="009D4BC4"/>
    <w:rsid w:val="009D6441"/>
    <w:rsid w:val="009E154A"/>
    <w:rsid w:val="009E207C"/>
    <w:rsid w:val="009F3302"/>
    <w:rsid w:val="00A25D79"/>
    <w:rsid w:val="00A34E08"/>
    <w:rsid w:val="00A36C0E"/>
    <w:rsid w:val="00A56DB6"/>
    <w:rsid w:val="00A57C85"/>
    <w:rsid w:val="00A618E0"/>
    <w:rsid w:val="00A77657"/>
    <w:rsid w:val="00A8064B"/>
    <w:rsid w:val="00A80BF4"/>
    <w:rsid w:val="00A8321B"/>
    <w:rsid w:val="00A92453"/>
    <w:rsid w:val="00A95420"/>
    <w:rsid w:val="00AA1044"/>
    <w:rsid w:val="00AC4A39"/>
    <w:rsid w:val="00AD1410"/>
    <w:rsid w:val="00AD23E6"/>
    <w:rsid w:val="00AE234C"/>
    <w:rsid w:val="00AF5F4F"/>
    <w:rsid w:val="00B0454F"/>
    <w:rsid w:val="00B06BA7"/>
    <w:rsid w:val="00B24AB0"/>
    <w:rsid w:val="00B40A9C"/>
    <w:rsid w:val="00B51809"/>
    <w:rsid w:val="00B6030E"/>
    <w:rsid w:val="00B70B83"/>
    <w:rsid w:val="00B874DF"/>
    <w:rsid w:val="00B95825"/>
    <w:rsid w:val="00BA6445"/>
    <w:rsid w:val="00BB32B5"/>
    <w:rsid w:val="00BB7AAD"/>
    <w:rsid w:val="00BD2B0E"/>
    <w:rsid w:val="00BD6CAA"/>
    <w:rsid w:val="00BE5930"/>
    <w:rsid w:val="00C06C4E"/>
    <w:rsid w:val="00C0706E"/>
    <w:rsid w:val="00C10ECE"/>
    <w:rsid w:val="00C14906"/>
    <w:rsid w:val="00C224BD"/>
    <w:rsid w:val="00C47240"/>
    <w:rsid w:val="00C56528"/>
    <w:rsid w:val="00C61397"/>
    <w:rsid w:val="00C71590"/>
    <w:rsid w:val="00C83537"/>
    <w:rsid w:val="00C84527"/>
    <w:rsid w:val="00C866E8"/>
    <w:rsid w:val="00C90550"/>
    <w:rsid w:val="00C9657F"/>
    <w:rsid w:val="00CB182E"/>
    <w:rsid w:val="00CB22CE"/>
    <w:rsid w:val="00CB5754"/>
    <w:rsid w:val="00CB7EE5"/>
    <w:rsid w:val="00CC52F3"/>
    <w:rsid w:val="00CE5560"/>
    <w:rsid w:val="00CE57FD"/>
    <w:rsid w:val="00CE7D2A"/>
    <w:rsid w:val="00CF072B"/>
    <w:rsid w:val="00CF5944"/>
    <w:rsid w:val="00CF7F36"/>
    <w:rsid w:val="00D02DCD"/>
    <w:rsid w:val="00D242BD"/>
    <w:rsid w:val="00D26A84"/>
    <w:rsid w:val="00D31676"/>
    <w:rsid w:val="00D33C38"/>
    <w:rsid w:val="00D50B9E"/>
    <w:rsid w:val="00D52C97"/>
    <w:rsid w:val="00D53E33"/>
    <w:rsid w:val="00D54971"/>
    <w:rsid w:val="00D66C0F"/>
    <w:rsid w:val="00D7558B"/>
    <w:rsid w:val="00D870C1"/>
    <w:rsid w:val="00DA7160"/>
    <w:rsid w:val="00DB3534"/>
    <w:rsid w:val="00DB4FD4"/>
    <w:rsid w:val="00DB5C4E"/>
    <w:rsid w:val="00DC121E"/>
    <w:rsid w:val="00DC1540"/>
    <w:rsid w:val="00DC2D6E"/>
    <w:rsid w:val="00DD0763"/>
    <w:rsid w:val="00DE1D3D"/>
    <w:rsid w:val="00DE2755"/>
    <w:rsid w:val="00DF4846"/>
    <w:rsid w:val="00DF6988"/>
    <w:rsid w:val="00DF782A"/>
    <w:rsid w:val="00E0242F"/>
    <w:rsid w:val="00E054CB"/>
    <w:rsid w:val="00E14C64"/>
    <w:rsid w:val="00E208CB"/>
    <w:rsid w:val="00E27C5E"/>
    <w:rsid w:val="00E476FC"/>
    <w:rsid w:val="00E5066A"/>
    <w:rsid w:val="00E66553"/>
    <w:rsid w:val="00E9040A"/>
    <w:rsid w:val="00E96A31"/>
    <w:rsid w:val="00EA30BC"/>
    <w:rsid w:val="00EA3C96"/>
    <w:rsid w:val="00EB19E4"/>
    <w:rsid w:val="00EB5FB2"/>
    <w:rsid w:val="00EC3E9A"/>
    <w:rsid w:val="00ED02FE"/>
    <w:rsid w:val="00ED0A69"/>
    <w:rsid w:val="00EE3A23"/>
    <w:rsid w:val="00EF10C4"/>
    <w:rsid w:val="00EF32FC"/>
    <w:rsid w:val="00F04C58"/>
    <w:rsid w:val="00F053F6"/>
    <w:rsid w:val="00F13F2B"/>
    <w:rsid w:val="00F14344"/>
    <w:rsid w:val="00F3164C"/>
    <w:rsid w:val="00F330CB"/>
    <w:rsid w:val="00F344F6"/>
    <w:rsid w:val="00F354F8"/>
    <w:rsid w:val="00F405C5"/>
    <w:rsid w:val="00F410A9"/>
    <w:rsid w:val="00F45D09"/>
    <w:rsid w:val="00F50A16"/>
    <w:rsid w:val="00F52346"/>
    <w:rsid w:val="00F579C8"/>
    <w:rsid w:val="00F6042D"/>
    <w:rsid w:val="00F61F3F"/>
    <w:rsid w:val="00F6349B"/>
    <w:rsid w:val="00F71F5C"/>
    <w:rsid w:val="00F85A20"/>
    <w:rsid w:val="00F861BC"/>
    <w:rsid w:val="00F8707A"/>
    <w:rsid w:val="00F942FA"/>
    <w:rsid w:val="00FA0D26"/>
    <w:rsid w:val="00FA46DA"/>
    <w:rsid w:val="00FD2C02"/>
    <w:rsid w:val="00FD3117"/>
    <w:rsid w:val="00FE1521"/>
    <w:rsid w:val="00FF2B70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D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159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82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C5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C5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9443D"/>
    <w:rsid w:val="00D063A9"/>
    <w:rsid w:val="00E36EF7"/>
    <w:rsid w:val="00F9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EF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33A0-F89E-42B4-8B2A-9E0B458F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caraster.dambaza</cp:lastModifiedBy>
  <cp:revision>4</cp:revision>
  <cp:lastPrinted>2002-01-01T00:13:00Z</cp:lastPrinted>
  <dcterms:created xsi:type="dcterms:W3CDTF">2013-03-18T10:10:00Z</dcterms:created>
  <dcterms:modified xsi:type="dcterms:W3CDTF">2002-01-01T00:18:00Z</dcterms:modified>
</cp:coreProperties>
</file>